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86" w:rsidRDefault="00B1613D">
      <w:pPr>
        <w:pStyle w:val="20"/>
        <w:shd w:val="clear" w:color="auto" w:fill="auto"/>
        <w:ind w:left="380" w:right="220"/>
      </w:pPr>
      <w:r>
        <w:t xml:space="preserve">«Областное государственное специальное /коррекционное/ общеобразовательное учреждение для учащихся, воспитанников с ограниченными возможностями здоровья « Специальное /коррекционная/ общеобразовательная школа - интернат IV вида города Владимира </w:t>
      </w:r>
      <w:proofErr w:type="gramStart"/>
      <w:r>
        <w:t>для</w:t>
      </w:r>
      <w:proofErr w:type="gramEnd"/>
    </w:p>
    <w:p w:rsidR="00B01686" w:rsidRDefault="00B1613D">
      <w:pPr>
        <w:pStyle w:val="20"/>
        <w:shd w:val="clear" w:color="auto" w:fill="auto"/>
        <w:spacing w:after="591"/>
        <w:ind w:left="40" w:firstLine="0"/>
        <w:jc w:val="center"/>
      </w:pPr>
      <w:r>
        <w:t>слабовидящих детей»</w:t>
      </w:r>
    </w:p>
    <w:p w:rsidR="00B01686" w:rsidRDefault="00507372">
      <w:pPr>
        <w:pStyle w:val="30"/>
        <w:shd w:val="clear" w:color="auto" w:fill="auto"/>
        <w:spacing w:before="0" w:after="304" w:line="200" w:lineRule="exact"/>
        <w:ind w:left="1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335280</wp:posOffset>
                </wp:positionV>
                <wp:extent cx="965200" cy="152400"/>
                <wp:effectExtent l="3175" t="1905" r="317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686" w:rsidRDefault="00B1613D">
                            <w:pPr>
                              <w:pStyle w:val="40"/>
                              <w:shd w:val="clear" w:color="auto" w:fill="auto"/>
                              <w:tabs>
                                <w:tab w:val="right" w:pos="1415"/>
                              </w:tabs>
                              <w:spacing w:before="0" w:after="0" w:line="240" w:lineRule="exact"/>
                              <w:ind w:left="100"/>
                            </w:pPr>
                            <w:r>
                              <w:rPr>
                                <w:rStyle w:val="4Exact"/>
                                <w:spacing w:val="0"/>
                              </w:rPr>
                              <w:t>№</w:t>
                            </w:r>
                            <w:r w:rsidR="0013563C">
                              <w:rPr>
                                <w:rStyle w:val="4Exact"/>
                                <w:spacing w:val="0"/>
                              </w:rPr>
                              <w:t>1</w:t>
                            </w:r>
                            <w:r>
                              <w:rPr>
                                <w:rStyle w:val="4Exact"/>
                                <w:spacing w:val="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pt;margin-top:26.4pt;width:76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FrqAIAAKg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" filled="f" stroked="f">
                <v:textbox style="mso-fit-shape-to-text:t" inset="0,0,0,0">
                  <w:txbxContent>
                    <w:p w:rsidR="00B01686" w:rsidRDefault="00B1613D">
                      <w:pPr>
                        <w:pStyle w:val="40"/>
                        <w:shd w:val="clear" w:color="auto" w:fill="auto"/>
                        <w:tabs>
                          <w:tab w:val="right" w:pos="1415"/>
                        </w:tabs>
                        <w:spacing w:before="0" w:after="0" w:line="240" w:lineRule="exact"/>
                        <w:ind w:left="100"/>
                      </w:pPr>
                      <w:r>
                        <w:rPr>
                          <w:rStyle w:val="4Exact"/>
                          <w:spacing w:val="0"/>
                        </w:rPr>
                        <w:t>№</w:t>
                      </w:r>
                      <w:r w:rsidR="0013563C">
                        <w:rPr>
                          <w:rStyle w:val="4Exact"/>
                          <w:spacing w:val="0"/>
                        </w:rPr>
                        <w:t>1</w:t>
                      </w:r>
                      <w:r>
                        <w:rPr>
                          <w:rStyle w:val="4Exact"/>
                          <w:spacing w:val="0"/>
                        </w:rPr>
                        <w:t>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13D">
        <w:t>ПРИ</w:t>
      </w:r>
      <w:bookmarkStart w:id="0" w:name="_GoBack"/>
      <w:bookmarkEnd w:id="0"/>
      <w:r w:rsidR="00B1613D">
        <w:t>КАЗ</w:t>
      </w:r>
    </w:p>
    <w:p w:rsidR="00B01686" w:rsidRDefault="00B1613D">
      <w:pPr>
        <w:pStyle w:val="40"/>
        <w:shd w:val="clear" w:color="auto" w:fill="auto"/>
        <w:tabs>
          <w:tab w:val="right" w:pos="1667"/>
          <w:tab w:val="right" w:pos="3102"/>
        </w:tabs>
        <w:spacing w:before="0" w:after="305" w:line="260" w:lineRule="exact"/>
        <w:ind w:left="40"/>
      </w:pPr>
      <w:r>
        <w:t>От «12»</w:t>
      </w:r>
      <w:r w:rsidR="0013563C">
        <w:t xml:space="preserve"> </w:t>
      </w:r>
      <w:r>
        <w:tab/>
      </w:r>
      <w:r w:rsidR="0013563C">
        <w:t xml:space="preserve">ноября </w:t>
      </w:r>
      <w:r>
        <w:t>2011г.</w:t>
      </w:r>
    </w:p>
    <w:p w:rsidR="00B01686" w:rsidRDefault="00B1613D">
      <w:pPr>
        <w:pStyle w:val="50"/>
        <w:shd w:val="clear" w:color="auto" w:fill="auto"/>
        <w:spacing w:before="0" w:after="709" w:line="190" w:lineRule="exact"/>
        <w:ind w:left="40"/>
      </w:pPr>
      <w:r>
        <w:rPr>
          <w:rStyle w:val="5ArialUnicodeMS"/>
        </w:rPr>
        <w:t xml:space="preserve">«об </w:t>
      </w:r>
      <w:r>
        <w:t>утверждении нормативных документов»</w:t>
      </w:r>
    </w:p>
    <w:p w:rsidR="00B01686" w:rsidRDefault="00B1613D">
      <w:pPr>
        <w:pStyle w:val="1"/>
        <w:shd w:val="clear" w:color="auto" w:fill="auto"/>
        <w:spacing w:before="0" w:after="271"/>
        <w:ind w:left="40" w:right="640" w:firstLine="0"/>
      </w:pPr>
      <w:r>
        <w:t>В исполнение плана введения ФГОС, на основании решения педагогического совета протокол №8 от 3 ноября 2011 года,</w:t>
      </w:r>
    </w:p>
    <w:p w:rsidR="00B01686" w:rsidRDefault="00B1613D">
      <w:pPr>
        <w:pStyle w:val="11"/>
        <w:keepNext/>
        <w:keepLines/>
        <w:shd w:val="clear" w:color="auto" w:fill="auto"/>
        <w:spacing w:before="0" w:after="226" w:line="230" w:lineRule="exact"/>
        <w:ind w:left="40"/>
      </w:pPr>
      <w:bookmarkStart w:id="1" w:name="bookmark0"/>
      <w:r>
        <w:t>ПРИКАЗЫВАЮ:</w:t>
      </w:r>
      <w:bookmarkEnd w:id="1"/>
    </w:p>
    <w:p w:rsidR="00B01686" w:rsidRDefault="00B1613D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386" w:line="413" w:lineRule="exact"/>
        <w:ind w:left="720" w:right="640"/>
      </w:pPr>
      <w:r>
        <w:t>Утвердить основную образовательную программу начального общего образования.</w:t>
      </w:r>
    </w:p>
    <w:p w:rsidR="00B01686" w:rsidRDefault="00B1613D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377" w:line="230" w:lineRule="exact"/>
        <w:ind w:left="380" w:firstLine="0"/>
        <w:jc w:val="both"/>
      </w:pPr>
      <w:r>
        <w:t>Утвердить Положение о рейтинговой оценке деятельности учителей.</w:t>
      </w:r>
    </w:p>
    <w:p w:rsidR="00B01686" w:rsidRDefault="00507372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30" w:lineRule="exact"/>
        <w:ind w:left="380"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1115695</wp:posOffset>
                </wp:positionV>
                <wp:extent cx="1877695" cy="139700"/>
                <wp:effectExtent l="0" t="1270" r="3175" b="19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686" w:rsidRDefault="00B1613D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spacing w:val="0"/>
                              </w:rPr>
                              <w:t xml:space="preserve">Директор 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школы-интернат</w:t>
                            </w:r>
                            <w:proofErr w:type="gramEnd"/>
                            <w:r w:rsidR="00EC6EDB">
                              <w:rPr>
                                <w:spacing w:val="0"/>
                              </w:rPr>
                              <w:t xml:space="preserve"> В.А. Бородулин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9pt;margin-top:87.85pt;width:147.85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4Arg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" filled="f" stroked="f">
                <v:textbox style="mso-fit-shape-to-text:t" inset="0,0,0,0">
                  <w:txbxContent>
                    <w:p w:rsidR="00B01686" w:rsidRDefault="00B1613D">
                      <w:pPr>
                        <w:pStyle w:val="a4"/>
                        <w:shd w:val="clear" w:color="auto" w:fill="auto"/>
                        <w:spacing w:line="220" w:lineRule="exact"/>
                      </w:pPr>
                      <w:r>
                        <w:rPr>
                          <w:spacing w:val="0"/>
                        </w:rPr>
                        <w:t xml:space="preserve">Директор </w:t>
                      </w:r>
                      <w:proofErr w:type="gramStart"/>
                      <w:r>
                        <w:rPr>
                          <w:spacing w:val="0"/>
                        </w:rPr>
                        <w:t>школы-интернат</w:t>
                      </w:r>
                      <w:proofErr w:type="gramEnd"/>
                      <w:r w:rsidR="00EC6EDB">
                        <w:rPr>
                          <w:spacing w:val="0"/>
                        </w:rPr>
                        <w:t xml:space="preserve"> В.А. Бородулин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2212340</wp:posOffset>
            </wp:positionH>
            <wp:positionV relativeFrom="paragraph">
              <wp:posOffset>628015</wp:posOffset>
            </wp:positionV>
            <wp:extent cx="150558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18" y="21117"/>
                <wp:lineTo x="21318" y="0"/>
                <wp:lineTo x="0" y="0"/>
              </wp:wrapPolygon>
            </wp:wrapTight>
            <wp:docPr id="4" name="Рисунок 4" descr="C:\Users\6A4B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A4B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3D">
        <w:t>Утвердить Положение о рейтинговой оценке деятельности</w:t>
      </w:r>
      <w:r w:rsidR="00EC6EDB">
        <w:t xml:space="preserve"> </w:t>
      </w:r>
      <w:r w:rsidR="00B1613D">
        <w:t>воспитателей</w:t>
      </w:r>
      <w:r w:rsidR="0013563C">
        <w:t>.</w:t>
      </w:r>
    </w:p>
    <w:sectPr w:rsidR="00B01686">
      <w:type w:val="continuous"/>
      <w:pgSz w:w="11909" w:h="16838"/>
      <w:pgMar w:top="3556" w:right="1310" w:bottom="407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0F" w:rsidRDefault="00B6220F">
      <w:r>
        <w:separator/>
      </w:r>
    </w:p>
  </w:endnote>
  <w:endnote w:type="continuationSeparator" w:id="0">
    <w:p w:rsidR="00B6220F" w:rsidRDefault="00B6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0F" w:rsidRDefault="00B6220F"/>
  </w:footnote>
  <w:footnote w:type="continuationSeparator" w:id="0">
    <w:p w:rsidR="00B6220F" w:rsidRDefault="00B622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5D71"/>
    <w:multiLevelType w:val="multilevel"/>
    <w:tmpl w:val="F36E659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86"/>
    <w:rsid w:val="0013563C"/>
    <w:rsid w:val="00507372"/>
    <w:rsid w:val="00B01686"/>
    <w:rsid w:val="00B1613D"/>
    <w:rsid w:val="00B6220F"/>
    <w:rsid w:val="00E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ArialUnicodeMS">
    <w:name w:val="Основной текст (5) + Arial Unicode MS;Не курсив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hanging="34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center"/>
    </w:pPr>
    <w:rPr>
      <w:rFonts w:ascii="Arial Unicode MS" w:eastAsia="Arial Unicode MS" w:hAnsi="Arial Unicode MS" w:cs="Arial Unicode MS"/>
      <w:b/>
      <w:bCs/>
      <w:spacing w:val="5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7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780" w:after="240" w:line="269" w:lineRule="exact"/>
      <w:ind w:hanging="34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jc w:val="both"/>
      <w:outlineLvl w:val="0"/>
    </w:pPr>
    <w:rPr>
      <w:rFonts w:ascii="Arial Unicode MS" w:eastAsia="Arial Unicode MS" w:hAnsi="Arial Unicode MS" w:cs="Arial Unicode MS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ArialUnicodeMS">
    <w:name w:val="Основной текст (5) + Arial Unicode MS;Не курсив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hanging="34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center"/>
    </w:pPr>
    <w:rPr>
      <w:rFonts w:ascii="Arial Unicode MS" w:eastAsia="Arial Unicode MS" w:hAnsi="Arial Unicode MS" w:cs="Arial Unicode MS"/>
      <w:b/>
      <w:bCs/>
      <w:spacing w:val="5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7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780" w:after="240" w:line="269" w:lineRule="exact"/>
      <w:ind w:hanging="34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jc w:val="both"/>
      <w:outlineLvl w:val="0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2012-10-31T08:12:00Z</dcterms:created>
  <dcterms:modified xsi:type="dcterms:W3CDTF">2012-10-31T08:16:00Z</dcterms:modified>
</cp:coreProperties>
</file>