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000" w:type="pct"/>
        <w:tblCellSpacing w:w="15" w:type="dxa"/>
        <w:tblInd w:w="612" w:type="dxa"/>
        <w:tblCellMar>
          <w:top w:w="15" w:type="dxa"/>
          <w:left w:w="15" w:type="dxa"/>
          <w:bottom w:w="15" w:type="dxa"/>
          <w:right w:w="15" w:type="dxa"/>
        </w:tblCellMar>
        <w:tblLook w:val="04A0" w:firstRow="1" w:lastRow="0" w:firstColumn="1" w:lastColumn="0" w:noHBand="0" w:noVBand="1"/>
      </w:tblPr>
      <w:tblGrid>
        <w:gridCol w:w="4289"/>
        <w:gridCol w:w="4288"/>
      </w:tblGrid>
      <w:tr w:rsidR="008856F0" w:rsidRPr="008856F0" w:rsidTr="008856F0">
        <w:trPr>
          <w:trHeight w:val="2775"/>
          <w:tblCellSpacing w:w="15" w:type="dxa"/>
        </w:trPr>
        <w:tc>
          <w:tcPr>
            <w:tcW w:w="4266" w:type="dxa"/>
            <w:hideMark/>
          </w:tcPr>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ОГЛАСОВАНО</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Заместитель Губернатора области, директор департамента имущественных и земельных отношений администрации Владимирской области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proofErr w:type="spellStart"/>
            <w:r w:rsidRPr="008856F0">
              <w:rPr>
                <w:rFonts w:ascii="Arial" w:eastAsia="Times New Roman" w:hAnsi="Arial" w:cs="Arial"/>
                <w:color w:val="000000"/>
                <w:sz w:val="20"/>
                <w:szCs w:val="20"/>
                <w:lang w:eastAsia="ru-RU"/>
              </w:rPr>
              <w:t>А.В.Денисов</w:t>
            </w:r>
            <w:proofErr w:type="spellEnd"/>
          </w:p>
        </w:tc>
        <w:tc>
          <w:tcPr>
            <w:tcW w:w="4266" w:type="dxa"/>
            <w:hideMark/>
          </w:tcPr>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УТВЕРЖДАЮ</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Заместитель директора департамента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образования администрации Владимирской области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proofErr w:type="spellStart"/>
            <w:r w:rsidRPr="008856F0">
              <w:rPr>
                <w:rFonts w:ascii="Arial" w:eastAsia="Times New Roman" w:hAnsi="Arial" w:cs="Arial"/>
                <w:color w:val="000000"/>
                <w:sz w:val="20"/>
                <w:szCs w:val="20"/>
                <w:lang w:eastAsia="ru-RU"/>
              </w:rPr>
              <w:t>О.А.Беляева</w:t>
            </w:r>
            <w:proofErr w:type="spellEnd"/>
          </w:p>
        </w:tc>
      </w:tr>
      <w:tr w:rsidR="008856F0" w:rsidRPr="008856F0" w:rsidTr="008856F0">
        <w:trPr>
          <w:tblCellSpacing w:w="15" w:type="dxa"/>
        </w:trPr>
        <w:tc>
          <w:tcPr>
            <w:tcW w:w="4266" w:type="dxa"/>
            <w:hideMark/>
          </w:tcPr>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Распоряжение №____ ___ _от ______2011г.</w:t>
            </w:r>
          </w:p>
        </w:tc>
        <w:tc>
          <w:tcPr>
            <w:tcW w:w="4266" w:type="dxa"/>
            <w:hideMark/>
          </w:tcPr>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Приказ № ___ от ________</w:t>
            </w:r>
            <w:proofErr w:type="gramStart"/>
            <w:r w:rsidRPr="008856F0">
              <w:rPr>
                <w:rFonts w:ascii="Arial" w:eastAsia="Times New Roman" w:hAnsi="Arial" w:cs="Arial"/>
                <w:color w:val="000000"/>
                <w:sz w:val="20"/>
                <w:szCs w:val="20"/>
                <w:lang w:eastAsia="ru-RU"/>
              </w:rPr>
              <w:t>г</w:t>
            </w:r>
            <w:proofErr w:type="gramEnd"/>
            <w:r w:rsidRPr="008856F0">
              <w:rPr>
                <w:rFonts w:ascii="Arial" w:eastAsia="Times New Roman" w:hAnsi="Arial" w:cs="Arial"/>
                <w:color w:val="000000"/>
                <w:sz w:val="20"/>
                <w:szCs w:val="20"/>
                <w:lang w:eastAsia="ru-RU"/>
              </w:rPr>
              <w:t>.</w:t>
            </w:r>
          </w:p>
        </w:tc>
      </w:tr>
    </w:tbl>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b/>
          <w:bCs/>
          <w:color w:val="000000"/>
          <w:sz w:val="20"/>
          <w:szCs w:val="20"/>
          <w:lang w:eastAsia="ru-RU"/>
        </w:rPr>
        <w:t>УСТАВ</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государственного казенного специального (коррекционного) образовательного учреждения Владимирской области для обучающихся, воспитанников с ограниченными возможностями здоровья «</w:t>
      </w:r>
      <w:proofErr w:type="gramStart"/>
      <w:r w:rsidRPr="008856F0">
        <w:rPr>
          <w:rFonts w:ascii="Arial" w:eastAsia="Times New Roman" w:hAnsi="Arial" w:cs="Arial"/>
          <w:color w:val="000000"/>
          <w:sz w:val="20"/>
          <w:szCs w:val="20"/>
          <w:lang w:eastAsia="ru-RU"/>
        </w:rPr>
        <w:t>Специальная</w:t>
      </w:r>
      <w:proofErr w:type="gramEnd"/>
      <w:r w:rsidRPr="008856F0">
        <w:rPr>
          <w:rFonts w:ascii="Arial" w:eastAsia="Times New Roman" w:hAnsi="Arial" w:cs="Arial"/>
          <w:color w:val="000000"/>
          <w:sz w:val="20"/>
          <w:szCs w:val="20"/>
          <w:lang w:eastAsia="ru-RU"/>
        </w:rPr>
        <w:t xml:space="preserve"> (коррекционная) общеобразовательная школа-</w:t>
      </w:r>
      <w:proofErr w:type="spellStart"/>
      <w:r w:rsidRPr="008856F0">
        <w:rPr>
          <w:rFonts w:ascii="Arial" w:eastAsia="Times New Roman" w:hAnsi="Arial" w:cs="Arial"/>
          <w:color w:val="000000"/>
          <w:sz w:val="20"/>
          <w:szCs w:val="20"/>
          <w:lang w:eastAsia="ru-RU"/>
        </w:rPr>
        <w:t>интернатIVвида</w:t>
      </w:r>
      <w:proofErr w:type="spellEnd"/>
      <w:r w:rsidRPr="008856F0">
        <w:rPr>
          <w:rFonts w:ascii="Arial" w:eastAsia="Times New Roman" w:hAnsi="Arial" w:cs="Arial"/>
          <w:color w:val="000000"/>
          <w:sz w:val="20"/>
          <w:szCs w:val="20"/>
          <w:lang w:eastAsia="ru-RU"/>
        </w:rPr>
        <w:t xml:space="preserve"> города Владимира для слабовидящих детей»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(новая редакция)</w:t>
      </w:r>
    </w:p>
    <w:p w:rsidR="008856F0" w:rsidRPr="008856F0" w:rsidRDefault="008856F0" w:rsidP="008856F0">
      <w:pPr>
        <w:spacing w:before="100" w:beforeAutospacing="1" w:after="100" w:afterAutospacing="1" w:line="240" w:lineRule="auto"/>
        <w:outlineLvl w:val="1"/>
        <w:rPr>
          <w:rFonts w:ascii="Arial" w:eastAsia="Times New Roman" w:hAnsi="Arial" w:cs="Arial"/>
          <w:b/>
          <w:bCs/>
          <w:color w:val="000000"/>
          <w:sz w:val="20"/>
          <w:szCs w:val="20"/>
          <w:lang w:eastAsia="ru-RU"/>
        </w:rPr>
      </w:pPr>
      <w:proofErr w:type="gramStart"/>
      <w:r w:rsidRPr="008856F0">
        <w:rPr>
          <w:rFonts w:ascii="Arial" w:eastAsia="Times New Roman" w:hAnsi="Arial" w:cs="Arial"/>
          <w:b/>
          <w:bCs/>
          <w:color w:val="000000"/>
          <w:sz w:val="20"/>
          <w:szCs w:val="20"/>
          <w:lang w:eastAsia="ru-RU"/>
        </w:rPr>
        <w:t>ПРИНЯТ</w:t>
      </w:r>
      <w:proofErr w:type="gramEnd"/>
    </w:p>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4719"/>
        <w:gridCol w:w="3858"/>
      </w:tblGrid>
      <w:tr w:rsidR="008856F0" w:rsidRPr="008856F0" w:rsidTr="008856F0">
        <w:trPr>
          <w:tblCellSpacing w:w="15" w:type="dxa"/>
        </w:trPr>
        <w:tc>
          <w:tcPr>
            <w:tcW w:w="5370" w:type="dxa"/>
            <w:hideMark/>
          </w:tcPr>
          <w:p w:rsidR="008856F0" w:rsidRPr="008856F0" w:rsidRDefault="008856F0" w:rsidP="008856F0">
            <w:pPr>
              <w:spacing w:after="0"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w:t>
            </w:r>
          </w:p>
        </w:tc>
        <w:tc>
          <w:tcPr>
            <w:tcW w:w="4065" w:type="dxa"/>
            <w:hideMark/>
          </w:tcPr>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На общем собрании коллектива областного государственного специального (коррекционного) образовательного учреждения для обучающихся, воспитанников с ограниченными возможностями здоровья «Специальная (коррекционная) общеобразовательная школа-интернат IV вида города Владимира для слабовидящих детей» Протокол от 24 июня 2011г. № 6</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Директор школы </w:t>
            </w:r>
            <w:proofErr w:type="spellStart"/>
            <w:r w:rsidRPr="008856F0">
              <w:rPr>
                <w:rFonts w:ascii="Arial" w:eastAsia="Times New Roman" w:hAnsi="Arial" w:cs="Arial"/>
                <w:color w:val="000000"/>
                <w:sz w:val="20"/>
                <w:szCs w:val="20"/>
                <w:lang w:eastAsia="ru-RU"/>
              </w:rPr>
              <w:t>В.А.Бородулин</w:t>
            </w:r>
            <w:proofErr w:type="spellEnd"/>
          </w:p>
        </w:tc>
      </w:tr>
      <w:tr w:rsidR="008856F0" w:rsidRPr="008856F0" w:rsidTr="008856F0">
        <w:trPr>
          <w:tblCellSpacing w:w="15" w:type="dxa"/>
        </w:trPr>
        <w:tc>
          <w:tcPr>
            <w:tcW w:w="5370" w:type="dxa"/>
            <w:hideMark/>
          </w:tcPr>
          <w:p w:rsidR="008856F0" w:rsidRPr="008856F0" w:rsidRDefault="008856F0" w:rsidP="008856F0">
            <w:pPr>
              <w:spacing w:after="0"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w:t>
            </w:r>
          </w:p>
        </w:tc>
        <w:tc>
          <w:tcPr>
            <w:tcW w:w="4065" w:type="dxa"/>
            <w:hideMark/>
          </w:tcPr>
          <w:p w:rsidR="008856F0" w:rsidRPr="008856F0" w:rsidRDefault="008856F0" w:rsidP="008856F0">
            <w:pPr>
              <w:spacing w:after="0"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w:t>
            </w:r>
          </w:p>
        </w:tc>
      </w:tr>
    </w:tbl>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b/>
          <w:bCs/>
          <w:color w:val="000000"/>
          <w:sz w:val="20"/>
          <w:szCs w:val="20"/>
          <w:lang w:eastAsia="ru-RU"/>
        </w:rPr>
        <w:t>1. Общие положения.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1.1. </w:t>
      </w:r>
      <w:proofErr w:type="gramStart"/>
      <w:r w:rsidRPr="008856F0">
        <w:rPr>
          <w:rFonts w:ascii="Arial" w:eastAsia="Times New Roman" w:hAnsi="Arial" w:cs="Arial"/>
          <w:color w:val="000000"/>
          <w:sz w:val="20"/>
          <w:szCs w:val="20"/>
          <w:lang w:eastAsia="ru-RU"/>
        </w:rPr>
        <w:t>Государственное казенное специальное (коррекционное) образовательное учреждение Владимирской области для обучающихся, воспитанников с ограниченными возможностями здоровья «Специальная (коррекционная) общеобразовательная школа интернат</w:t>
      </w:r>
      <w:r>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IV</w:t>
      </w:r>
      <w:r>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вида города Владимира для слабовидящих детей» (далее – Учреждение) создано путем изменения типа существующего</w:t>
      </w:r>
      <w:r>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областного государственного</w:t>
      </w:r>
      <w:r>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специального (коррекционного) образовательного учреждения для обучающихся, воспитанников с ограниченными возможностями здоровья</w:t>
      </w:r>
      <w:r>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«Специальная (коррекционная) общеобразовательная школа-интернат</w:t>
      </w:r>
      <w:r>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IV</w:t>
      </w:r>
      <w:r>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вида города Владимира для слабовидящих детей»</w:t>
      </w:r>
      <w:r>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в соответствии</w:t>
      </w:r>
      <w:proofErr w:type="gramEnd"/>
      <w:r w:rsidRPr="008856F0">
        <w:rPr>
          <w:rFonts w:ascii="Arial" w:eastAsia="Times New Roman" w:hAnsi="Arial" w:cs="Arial"/>
          <w:color w:val="000000"/>
          <w:sz w:val="20"/>
          <w:szCs w:val="20"/>
          <w:lang w:eastAsia="ru-RU"/>
        </w:rPr>
        <w:t xml:space="preserve"> с постановлением Губернатора Владимирской области от 08.04.2011 № 293 «О создании государственных казенных образовательных учреждений Владимирской области» и является его правопреемником.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Учредителем и собственником имущества Учреждения является Владимирская область.</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Функции и полномочия учредителя Учреждения осуществляет департамент образования администрации Владимирской области (далее - Учредитель), функции и полномочия собственника осуществляет департамент имущественных и земельных отношений администрации области (далее - Департамент).</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1.2. Полное наименование Учреждения: государственное казенное специальное (коррекционное) образовательное учреждение Владимирской области для обучающихся, воспитанников с ограниченными </w:t>
      </w:r>
      <w:r w:rsidRPr="008856F0">
        <w:rPr>
          <w:rFonts w:ascii="Arial" w:eastAsia="Times New Roman" w:hAnsi="Arial" w:cs="Arial"/>
          <w:color w:val="000000"/>
          <w:sz w:val="20"/>
          <w:szCs w:val="20"/>
          <w:lang w:eastAsia="ru-RU"/>
        </w:rPr>
        <w:lastRenderedPageBreak/>
        <w:t>возможностями здоровья «Специальная (коррекционная) общеобразовательная школа-интернат</w:t>
      </w:r>
      <w:r w:rsidR="008E3DC6">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IV</w:t>
      </w:r>
      <w:r w:rsidR="008E3DC6">
        <w:rPr>
          <w:rFonts w:ascii="Arial" w:eastAsia="Times New Roman" w:hAnsi="Arial" w:cs="Arial"/>
          <w:color w:val="000000"/>
          <w:sz w:val="20"/>
          <w:szCs w:val="20"/>
          <w:lang w:eastAsia="ru-RU"/>
        </w:rPr>
        <w:t xml:space="preserve"> </w:t>
      </w:r>
      <w:bookmarkStart w:id="0" w:name="_GoBack"/>
      <w:bookmarkEnd w:id="0"/>
      <w:r w:rsidRPr="008856F0">
        <w:rPr>
          <w:rFonts w:ascii="Arial" w:eastAsia="Times New Roman" w:hAnsi="Arial" w:cs="Arial"/>
          <w:color w:val="000000"/>
          <w:sz w:val="20"/>
          <w:szCs w:val="20"/>
          <w:lang w:eastAsia="ru-RU"/>
        </w:rPr>
        <w:t>вида города Владимира для слабовидящих детей»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Сокращенное наименование учреждения: ГКСОУ ВО «Школа-интернат</w:t>
      </w:r>
      <w:r w:rsidR="008E3DC6">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IV</w:t>
      </w:r>
      <w:r w:rsidR="008E3DC6">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 xml:space="preserve">вида </w:t>
      </w:r>
      <w:proofErr w:type="spellStart"/>
      <w:r w:rsidRPr="008856F0">
        <w:rPr>
          <w:rFonts w:ascii="Arial" w:eastAsia="Times New Roman" w:hAnsi="Arial" w:cs="Arial"/>
          <w:color w:val="000000"/>
          <w:sz w:val="20"/>
          <w:szCs w:val="20"/>
          <w:lang w:eastAsia="ru-RU"/>
        </w:rPr>
        <w:t>г</w:t>
      </w:r>
      <w:proofErr w:type="gramStart"/>
      <w:r w:rsidRPr="008856F0">
        <w:rPr>
          <w:rFonts w:ascii="Arial" w:eastAsia="Times New Roman" w:hAnsi="Arial" w:cs="Arial"/>
          <w:color w:val="000000"/>
          <w:sz w:val="20"/>
          <w:szCs w:val="20"/>
          <w:lang w:eastAsia="ru-RU"/>
        </w:rPr>
        <w:t>.В</w:t>
      </w:r>
      <w:proofErr w:type="gramEnd"/>
      <w:r w:rsidRPr="008856F0">
        <w:rPr>
          <w:rFonts w:ascii="Arial" w:eastAsia="Times New Roman" w:hAnsi="Arial" w:cs="Arial"/>
          <w:color w:val="000000"/>
          <w:sz w:val="20"/>
          <w:szCs w:val="20"/>
          <w:lang w:eastAsia="ru-RU"/>
        </w:rPr>
        <w:t>ладимира</w:t>
      </w:r>
      <w:proofErr w:type="spellEnd"/>
      <w:r w:rsidRPr="008856F0">
        <w:rPr>
          <w:rFonts w:ascii="Arial" w:eastAsia="Times New Roman" w:hAnsi="Arial" w:cs="Arial"/>
          <w:color w:val="000000"/>
          <w:sz w:val="20"/>
          <w:szCs w:val="20"/>
          <w:lang w:eastAsia="ru-RU"/>
        </w:rPr>
        <w:t>»</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1.3. Юридический и фактический адрес Учреждения: 600021, город Владимир, ул. </w:t>
      </w:r>
      <w:proofErr w:type="gramStart"/>
      <w:r w:rsidRPr="008856F0">
        <w:rPr>
          <w:rFonts w:ascii="Arial" w:eastAsia="Times New Roman" w:hAnsi="Arial" w:cs="Arial"/>
          <w:color w:val="000000"/>
          <w:sz w:val="20"/>
          <w:szCs w:val="20"/>
          <w:lang w:eastAsia="ru-RU"/>
        </w:rPr>
        <w:t>Стрелецкая</w:t>
      </w:r>
      <w:proofErr w:type="gramEnd"/>
      <w:r w:rsidRPr="008856F0">
        <w:rPr>
          <w:rFonts w:ascii="Arial" w:eastAsia="Times New Roman" w:hAnsi="Arial" w:cs="Arial"/>
          <w:color w:val="000000"/>
          <w:sz w:val="20"/>
          <w:szCs w:val="20"/>
          <w:lang w:eastAsia="ru-RU"/>
        </w:rPr>
        <w:t>, д. 42.</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1.4. Учреждение является юридическим лицом – имеет самостоятельный баланс, лицевые счета, открытые в установленном порядке для учета операций по исполнению расходов областного бюджета в Управлении федерального казначейства по </w:t>
      </w:r>
      <w:proofErr w:type="spellStart"/>
      <w:r w:rsidRPr="008856F0">
        <w:rPr>
          <w:rFonts w:ascii="Arial" w:eastAsia="Times New Roman" w:hAnsi="Arial" w:cs="Arial"/>
          <w:color w:val="000000"/>
          <w:sz w:val="20"/>
          <w:szCs w:val="20"/>
          <w:lang w:eastAsia="ru-RU"/>
        </w:rPr>
        <w:t>г</w:t>
      </w:r>
      <w:proofErr w:type="gramStart"/>
      <w:r w:rsidRPr="008856F0">
        <w:rPr>
          <w:rFonts w:ascii="Arial" w:eastAsia="Times New Roman" w:hAnsi="Arial" w:cs="Arial"/>
          <w:color w:val="000000"/>
          <w:sz w:val="20"/>
          <w:szCs w:val="20"/>
          <w:lang w:eastAsia="ru-RU"/>
        </w:rPr>
        <w:t>.В</w:t>
      </w:r>
      <w:proofErr w:type="gramEnd"/>
      <w:r w:rsidRPr="008856F0">
        <w:rPr>
          <w:rFonts w:ascii="Arial" w:eastAsia="Times New Roman" w:hAnsi="Arial" w:cs="Arial"/>
          <w:color w:val="000000"/>
          <w:sz w:val="20"/>
          <w:szCs w:val="20"/>
          <w:lang w:eastAsia="ru-RU"/>
        </w:rPr>
        <w:t>ладимиру</w:t>
      </w:r>
      <w:proofErr w:type="spellEnd"/>
      <w:r w:rsidRPr="008856F0">
        <w:rPr>
          <w:rFonts w:ascii="Arial" w:eastAsia="Times New Roman" w:hAnsi="Arial" w:cs="Arial"/>
          <w:color w:val="000000"/>
          <w:sz w:val="20"/>
          <w:szCs w:val="20"/>
          <w:lang w:eastAsia="ru-RU"/>
        </w:rPr>
        <w:t>, печать с изображением герба Российской Федерации и соответствующие штампы, печати и бланки со своим наименованием.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Учреждение вправе от своего имени заключать договоры, контракты, приобретать имущественные и личные неимущественные права и </w:t>
      </w:r>
      <w:proofErr w:type="gramStart"/>
      <w:r w:rsidRPr="008856F0">
        <w:rPr>
          <w:rFonts w:ascii="Arial" w:eastAsia="Times New Roman" w:hAnsi="Arial" w:cs="Arial"/>
          <w:color w:val="000000"/>
          <w:sz w:val="20"/>
          <w:szCs w:val="20"/>
          <w:lang w:eastAsia="ru-RU"/>
        </w:rPr>
        <w:t>нести обязанности</w:t>
      </w:r>
      <w:proofErr w:type="gramEnd"/>
      <w:r w:rsidRPr="008856F0">
        <w:rPr>
          <w:rFonts w:ascii="Arial" w:eastAsia="Times New Roman" w:hAnsi="Arial" w:cs="Arial"/>
          <w:color w:val="000000"/>
          <w:sz w:val="20"/>
          <w:szCs w:val="20"/>
          <w:lang w:eastAsia="ru-RU"/>
        </w:rPr>
        <w:t>, быть истцом и ответчиком в судах.</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1.5. Учреждение в своей деятельности руководствуется: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Конституцией Российской Федерации и федеральными законами;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Указами и распоряжениями Президента Российской Федерации;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постановлениями и распоряжениями Правительства Российской Федерации, администрации Владимирской области, Указами Губернатора Владимирской области;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действующими законодательными и нормативными правовыми актами Российской Федерации и Владимирской области;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Типовым положением о специальном (коррекционном) образовательном учреждении для обучающихся, воспитанников с ограниченными возможностями здоровья;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нормативными правовыми актами Министерства образования и науки Российской Федерации и приказами департамента образования администрации Владимирской области;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настоящим Уставом и договором с Учредителем.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1.6. Отношения между Учреждением и Учредителем определяется договором, заключенным между ними в соответствии с действующим законодательством Российской Федерации.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1.7. Отношения Учреждения с обучающимися и их родителями (законными представителями) регулируются в порядке, установленном действующим законодательством и настоящим Уставом.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1.8. Права юридического лица у Учреждения в части ведения финансово-хозяйственной деятельности, предусмотренной настоящим Уставом и направленной на подготовку образовательного процесса, возникают с момента государственной регистрации образовательного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1.9. Право на ведение образовательной деятельности возникают у Учреждения с момента выдачи ему лицензии (разрешения).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1.10. Права Учреждения на выдачу выпускникам документа государственного образца о соответствующем уровне образования возникают у Учреждения с момента его государственной аккредитации, подтвержденной соответствующим свидетельством.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Учреждение проходит государственную аккредитацию в порядке, установленном действующим законодательством.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1.11. В Учреждении не допускается создание и деятельность организационных структур политических партий, общественно-политических и религиозных движений и организаций.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lastRenderedPageBreak/>
        <w:t>1.12. Медицинское обеспечение в Учреждении осуществляют штатные медицинские работники, которые совместно с администрацией учреждения отвечают за охрану здоровья воспитанников и укрепление их психофизического состояния, диспансеризацию, проведение профилактических мероприятий, контролируют соблюдение санитарно-гигиенического и противоэпидемического режима, организацию физического воспитания и закаливания, питания, в том числе диетического.</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proofErr w:type="gramStart"/>
      <w:r w:rsidRPr="008856F0">
        <w:rPr>
          <w:rFonts w:ascii="Arial" w:eastAsia="Times New Roman" w:hAnsi="Arial" w:cs="Arial"/>
          <w:color w:val="000000"/>
          <w:sz w:val="20"/>
          <w:szCs w:val="20"/>
          <w:lang w:eastAsia="ru-RU"/>
        </w:rPr>
        <w:t>Медицинские работники оказывают помощь педагогам в организации индивидуального и дифференцированного подхода к воспитанникам с учетом здоровья и особенностей их развития, дают им рекомендации по медико-педагогической коррекции, подбору профиля трудового обучения, профессиональной ориентации, трудоустройству воспитанников, а также родителям (законным представителям) о необходимости соблюдения охранительного режима в домашних условиях в целях профилактики заболеваний.</w:t>
      </w:r>
      <w:proofErr w:type="gramEnd"/>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1.13. В Учреждении проводятся медикаментозное и физиотерапевтическое лечение, лечебная физкультура, аппаратное лечение, направленное на укрепление и восстановление функций зрительного анализатора.</w:t>
      </w:r>
    </w:p>
    <w:p w:rsidR="008856F0" w:rsidRPr="008856F0" w:rsidRDefault="008856F0" w:rsidP="008856F0">
      <w:pPr>
        <w:spacing w:before="100" w:beforeAutospacing="1" w:after="100" w:afterAutospacing="1" w:line="240" w:lineRule="auto"/>
        <w:outlineLvl w:val="2"/>
        <w:rPr>
          <w:rFonts w:ascii="Arial" w:eastAsia="Times New Roman" w:hAnsi="Arial" w:cs="Arial"/>
          <w:b/>
          <w:bCs/>
          <w:color w:val="000000"/>
          <w:sz w:val="20"/>
          <w:szCs w:val="20"/>
          <w:lang w:eastAsia="ru-RU"/>
        </w:rPr>
      </w:pPr>
      <w:r w:rsidRPr="008856F0">
        <w:rPr>
          <w:rFonts w:ascii="Arial" w:eastAsia="Times New Roman" w:hAnsi="Arial" w:cs="Arial"/>
          <w:b/>
          <w:bCs/>
          <w:color w:val="000000"/>
          <w:sz w:val="20"/>
          <w:szCs w:val="20"/>
          <w:lang w:eastAsia="ru-RU"/>
        </w:rPr>
        <w:t>2. Цель, задачи и виды деятельности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2.1. Учреждение создается для обучения и воспитания детей с тяжелой патологией органа зрения с целью коррекции отклонений в их развитии средствами образования и трудовой подготовки, а также социально-психологической реабилитации для последующей интеграции в общество.</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2.2. Основной целью деятельности учреждения является реализация конституционного права граждан на получение бесплатного образования в пределах специального государственного образовательного стандарта.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2.3. Учреждение реализует государственные образовательные программы начального общего, основного общего и среднего (полного) общего образования для Учреждений</w:t>
      </w:r>
      <w:r w:rsidR="00360C0D">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III</w:t>
      </w:r>
      <w:r w:rsidR="00360C0D">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и</w:t>
      </w:r>
      <w:r w:rsidR="00360C0D">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IV</w:t>
      </w:r>
      <w:r w:rsidR="00360C0D">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вида с учетом индивидуально-типологических особенностей, психофизиологического развития обучающихся с патологией зрения.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2.4. Организация образовательного процесса в Учреждении регламентируется учебным планом, годовым учебно-календарным графиком и расписанием занятий, </w:t>
      </w:r>
      <w:proofErr w:type="gramStart"/>
      <w:r w:rsidRPr="008856F0">
        <w:rPr>
          <w:rFonts w:ascii="Arial" w:eastAsia="Times New Roman" w:hAnsi="Arial" w:cs="Arial"/>
          <w:color w:val="000000"/>
          <w:sz w:val="20"/>
          <w:szCs w:val="20"/>
          <w:lang w:eastAsia="ru-RU"/>
        </w:rPr>
        <w:t>разрабатываемыми</w:t>
      </w:r>
      <w:proofErr w:type="gramEnd"/>
      <w:r w:rsidRPr="008856F0">
        <w:rPr>
          <w:rFonts w:ascii="Arial" w:eastAsia="Times New Roman" w:hAnsi="Arial" w:cs="Arial"/>
          <w:color w:val="000000"/>
          <w:sz w:val="20"/>
          <w:szCs w:val="20"/>
          <w:lang w:eastAsia="ru-RU"/>
        </w:rPr>
        <w:t xml:space="preserve"> и утверждаемыми Учреждением самостоятельно по согласованию с Учредителем.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2.5. Образовательный процесс в Учреждении осуществляется с использованием индивидуально-ориентированных коррекционно-развивающих программ.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2.6. К компетенции Учреждения относятся: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материально-техническое обеспечение и оснащение образовательного процесса, оборудование помещений в соответствии с государственными и местными нормами и требованиями, осуществляемыми в пределах собственных финансовых средств;</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привлечение для осуществления деятельности, предусмотренной Уставом образовательного учреждения, дополнительных источников финансовых и материальных средств;</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предоставление Учредителю и общественности ежегодного отчета о поступлении и расходовании финансовых и материальных средств;</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подбор, прием на работу и расстановка кадров, ответственность за уровень их квалификации;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использование и совершенствование методик образовательного процесса и образовательных технологий, в том числе дистанционных образовательных технологий. Под дистанционными образовательными технологиями понимаются образовательные технологии, реализуемые, в основном, с применением информационных и телекоммуникационных технологий при опосредованном (на расстоянии) или не полностью опосредованном взаимодействии обучающегося и педагогического работника;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разработка и утверждение образовательных программ и учебных планов;</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разработка и утверждение рабочих программ учебных курсов и дисциплин;</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lastRenderedPageBreak/>
        <w:t>разработка и утверждение по согласованию с Учредителем годовых календарных учебных графиков;</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установление структуры управления деятельностью Учреждения, штатного расписания, распределения должностных обязанностей;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установление заработной платы работников Учреждения, в том числе надбавок и доплат к должностным окладам, порядка и размеров их премирования;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разработка и принятие Устава коллективом Учреждения для вынесения его на утверждение;</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разработка и принятие правил внутреннего распорядка образовательного учреждения, иных локальных актов;</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формирование контингента обучающихся, воспитанников в пределах оговоренной лицензией квоты, в установленном Учредителем порядке;</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самостоятельное осуществление образовательного процесса в соответствии с Уставом Учреждения, лицензией и свидетельством о государственной аккредитации;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осуществление текущего контроля успеваемости и промежуточной </w:t>
      </w:r>
      <w:proofErr w:type="gramStart"/>
      <w:r w:rsidRPr="008856F0">
        <w:rPr>
          <w:rFonts w:ascii="Arial" w:eastAsia="Times New Roman" w:hAnsi="Arial" w:cs="Arial"/>
          <w:color w:val="000000"/>
          <w:sz w:val="20"/>
          <w:szCs w:val="20"/>
          <w:lang w:eastAsia="ru-RU"/>
        </w:rPr>
        <w:t>аттестации</w:t>
      </w:r>
      <w:proofErr w:type="gramEnd"/>
      <w:r w:rsidRPr="008856F0">
        <w:rPr>
          <w:rFonts w:ascii="Arial" w:eastAsia="Times New Roman" w:hAnsi="Arial" w:cs="Arial"/>
          <w:color w:val="000000"/>
          <w:sz w:val="20"/>
          <w:szCs w:val="20"/>
          <w:lang w:eastAsia="ru-RU"/>
        </w:rPr>
        <w:t xml:space="preserve"> обучающихся Учреждения в соответствии со своим Уставом и требованиями действующего законодательства;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обеспечение содержания воспитанников не ниже нормативных;</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создание в Учреждении необходимых условий для работы подразделений организации общественного питания и медицинских учреждений, контроль их работы в целях охраны и укрепления здоровья обучающихся, воспитанников и работников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содействие деятельности учительских (педагогических) организаций (объединений) и методических объединений;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координация в Учреждении деятельности общественных (в том числе детских и молодежных) организаций (объединений), не запрещенных законом;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осуществление иной деятельности, не запрещенной законодательством Российской Федерации и предусмотренной Уставом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определение перечня учебников из утвержденных федеральных перечней учебников, рекомендованных (допущенных) к использованию в образовательном процессе;</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оказание социально-психологической и педагогической помощи несовершеннолетним, имеющим отклонения в развитии или поведении, либо проблемы в обучении;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выявление несовершеннолетних, находящихся в социально опасном положении, а также не посещающих или систематически пропускающих по неуважительным причинам занятия в Учреждении, принятие мер по их воспитанию и получению ими образования;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обеспечение организации в Учреждении общедоступных спортивных секций и иных кружков, клубов и привлечение к участию в них несовершеннолетних;</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осуществление мер по реализации программ и методик, направленных на формирование законопослушного поведения несовершеннолетних;</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осуществление мероприятий по профилактике наркомании и токсикомании, а также по пропаганде здорового образа жизни;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соблюдение основных гарантий прав ребенка, установленных действующим законодательством;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выбор форм и методов воспитания в соответствии с Уставом;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lastRenderedPageBreak/>
        <w:t>обеспечение индивидуального комплексного психолого-медик</w:t>
      </w:r>
      <w:proofErr w:type="gramStart"/>
      <w:r w:rsidRPr="008856F0">
        <w:rPr>
          <w:rFonts w:ascii="Arial" w:eastAsia="Times New Roman" w:hAnsi="Arial" w:cs="Arial"/>
          <w:color w:val="000000"/>
          <w:sz w:val="20"/>
          <w:szCs w:val="20"/>
          <w:lang w:eastAsia="ru-RU"/>
        </w:rPr>
        <w:t>о-</w:t>
      </w:r>
      <w:proofErr w:type="gramEnd"/>
      <w:r w:rsidRPr="008856F0">
        <w:rPr>
          <w:rFonts w:ascii="Arial" w:eastAsia="Times New Roman" w:hAnsi="Arial" w:cs="Arial"/>
          <w:color w:val="000000"/>
          <w:sz w:val="20"/>
          <w:szCs w:val="20"/>
          <w:lang w:eastAsia="ru-RU"/>
        </w:rPr>
        <w:t xml:space="preserve"> педагогического консилиума.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bookmarkStart w:id="1" w:name="p1062"/>
      <w:bookmarkStart w:id="2" w:name="p1063"/>
      <w:bookmarkEnd w:id="1"/>
      <w:bookmarkEnd w:id="2"/>
      <w:r w:rsidRPr="008856F0">
        <w:rPr>
          <w:rFonts w:ascii="Arial" w:eastAsia="Times New Roman" w:hAnsi="Arial" w:cs="Arial"/>
          <w:color w:val="000000"/>
          <w:sz w:val="20"/>
          <w:szCs w:val="20"/>
          <w:lang w:eastAsia="ru-RU"/>
        </w:rPr>
        <w:t xml:space="preserve">обеспечение </w:t>
      </w:r>
      <w:proofErr w:type="gramStart"/>
      <w:r w:rsidRPr="008856F0">
        <w:rPr>
          <w:rFonts w:ascii="Arial" w:eastAsia="Times New Roman" w:hAnsi="Arial" w:cs="Arial"/>
          <w:color w:val="000000"/>
          <w:sz w:val="20"/>
          <w:szCs w:val="20"/>
          <w:lang w:eastAsia="ru-RU"/>
        </w:rPr>
        <w:t>функционирования системы внутреннего мониторинга качества образования</w:t>
      </w:r>
      <w:proofErr w:type="gramEnd"/>
      <w:r w:rsidRPr="008856F0">
        <w:rPr>
          <w:rFonts w:ascii="Arial" w:eastAsia="Times New Roman" w:hAnsi="Arial" w:cs="Arial"/>
          <w:color w:val="000000"/>
          <w:sz w:val="20"/>
          <w:szCs w:val="20"/>
          <w:lang w:eastAsia="ru-RU"/>
        </w:rPr>
        <w:t xml:space="preserve"> в образовательном учреждении;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обеспечение создания и ведения официального сайта образовательного учреждения в сети Интернет.</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2.7. Учреждение несет в установленном законодательством Российской Федерации порядке ответственность </w:t>
      </w:r>
      <w:proofErr w:type="gramStart"/>
      <w:r w:rsidRPr="008856F0">
        <w:rPr>
          <w:rFonts w:ascii="Arial" w:eastAsia="Times New Roman" w:hAnsi="Arial" w:cs="Arial"/>
          <w:color w:val="000000"/>
          <w:sz w:val="20"/>
          <w:szCs w:val="20"/>
          <w:lang w:eastAsia="ru-RU"/>
        </w:rPr>
        <w:t>за</w:t>
      </w:r>
      <w:proofErr w:type="gramEnd"/>
      <w:r w:rsidRPr="008856F0">
        <w:rPr>
          <w:rFonts w:ascii="Arial" w:eastAsia="Times New Roman" w:hAnsi="Arial" w:cs="Arial"/>
          <w:color w:val="000000"/>
          <w:sz w:val="20"/>
          <w:szCs w:val="20"/>
          <w:lang w:eastAsia="ru-RU"/>
        </w:rPr>
        <w:t>:</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невыполнение функций, отнесенных к его компетенции;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реализацию не в полном объеме образовательных программ в соответствии с учебным планом и графиком учебного процесса; качество образования своих выпускников;</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жизнь и здоровье обучающихся, воспитанников и работников образовательного учреждения во время образовательного процесса;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нарушение прав и свобод обучающихся, воспитанников и работников образовательного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иные действия, предусмотренные законодательством Российской Федерации.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2.8. Виды деятельности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2.8.1. Основные виды деятельности: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обучение;</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воспитание</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медицинское обслуживание</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2.8.2. Виды деятельности, приносящие доход:</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организация дополнительного питания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b/>
          <w:bCs/>
          <w:color w:val="000000"/>
          <w:sz w:val="20"/>
          <w:szCs w:val="20"/>
          <w:lang w:eastAsia="ru-RU"/>
        </w:rPr>
        <w:t>3. Основные характеристики организации образовательного процесса</w:t>
      </w:r>
      <w:r w:rsidRPr="008856F0">
        <w:rPr>
          <w:rFonts w:ascii="Arial" w:eastAsia="Times New Roman" w:hAnsi="Arial" w:cs="Arial"/>
          <w:color w:val="000000"/>
          <w:sz w:val="20"/>
          <w:szCs w:val="20"/>
          <w:lang w:eastAsia="ru-RU"/>
        </w:rPr>
        <w:t>.</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3.1. Срок обучения в Учреждении может составлять 12 лет.</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3.2. </w:t>
      </w:r>
      <w:proofErr w:type="gramStart"/>
      <w:r w:rsidRPr="008856F0">
        <w:rPr>
          <w:rFonts w:ascii="Arial" w:eastAsia="Times New Roman" w:hAnsi="Arial" w:cs="Arial"/>
          <w:color w:val="000000"/>
          <w:sz w:val="20"/>
          <w:szCs w:val="20"/>
          <w:lang w:eastAsia="ru-RU"/>
        </w:rPr>
        <w:t xml:space="preserve">Учреждение организует предпрофессиональную подготовку обучающихся через реализацию </w:t>
      </w:r>
      <w:proofErr w:type="spellStart"/>
      <w:r w:rsidRPr="008856F0">
        <w:rPr>
          <w:rFonts w:ascii="Arial" w:eastAsia="Times New Roman" w:hAnsi="Arial" w:cs="Arial"/>
          <w:color w:val="000000"/>
          <w:sz w:val="20"/>
          <w:szCs w:val="20"/>
          <w:lang w:eastAsia="ru-RU"/>
        </w:rPr>
        <w:t>предпрофильных</w:t>
      </w:r>
      <w:proofErr w:type="spellEnd"/>
      <w:r w:rsidRPr="008856F0">
        <w:rPr>
          <w:rFonts w:ascii="Arial" w:eastAsia="Times New Roman" w:hAnsi="Arial" w:cs="Arial"/>
          <w:color w:val="000000"/>
          <w:sz w:val="20"/>
          <w:szCs w:val="20"/>
          <w:lang w:eastAsia="ru-RU"/>
        </w:rPr>
        <w:t xml:space="preserve"> элективных курсов по разным видам трудовой деятельности с учетом интересов воспитанников и в соответствии с их психофизическими возможностями, с учетом местных условий, потребности в рабочих кадрах, возможностей трудоустройства выпускников, продолжения их обучения в учреждениях начального профессионального образования, а также в средне-специальных и высших учебных заведениях.</w:t>
      </w:r>
      <w:proofErr w:type="gramEnd"/>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3.3. Государственная (итоговая) аттестация выпускников общеобразовательных классов осуществляется в соответствии с положением о государственной (итоговой) аттестации выпускников общеобразовательных учреждений, утверждаемым Министерством образования Российской Федерации.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proofErr w:type="gramStart"/>
      <w:r w:rsidRPr="008856F0">
        <w:rPr>
          <w:rFonts w:ascii="Arial" w:eastAsia="Times New Roman" w:hAnsi="Arial" w:cs="Arial"/>
          <w:color w:val="000000"/>
          <w:sz w:val="20"/>
          <w:szCs w:val="20"/>
          <w:lang w:eastAsia="ru-RU"/>
        </w:rPr>
        <w:t>Завершившим</w:t>
      </w:r>
      <w:proofErr w:type="gramEnd"/>
      <w:r w:rsidRPr="008856F0">
        <w:rPr>
          <w:rFonts w:ascii="Arial" w:eastAsia="Times New Roman" w:hAnsi="Arial" w:cs="Arial"/>
          <w:color w:val="000000"/>
          <w:sz w:val="20"/>
          <w:szCs w:val="20"/>
          <w:lang w:eastAsia="ru-RU"/>
        </w:rPr>
        <w:t xml:space="preserve"> обучение в школе 2-ой ступени, вручается аттестат об основном общем образовании.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proofErr w:type="gramStart"/>
      <w:r w:rsidRPr="008856F0">
        <w:rPr>
          <w:rFonts w:ascii="Arial" w:eastAsia="Times New Roman" w:hAnsi="Arial" w:cs="Arial"/>
          <w:color w:val="000000"/>
          <w:sz w:val="20"/>
          <w:szCs w:val="20"/>
          <w:lang w:eastAsia="ru-RU"/>
        </w:rPr>
        <w:t>Завершившим</w:t>
      </w:r>
      <w:proofErr w:type="gramEnd"/>
      <w:r w:rsidRPr="008856F0">
        <w:rPr>
          <w:rFonts w:ascii="Arial" w:eastAsia="Times New Roman" w:hAnsi="Arial" w:cs="Arial"/>
          <w:color w:val="000000"/>
          <w:sz w:val="20"/>
          <w:szCs w:val="20"/>
          <w:lang w:eastAsia="ru-RU"/>
        </w:rPr>
        <w:t xml:space="preserve"> обучение в школе 3-ой ступени, вручается аттестат о среднем (полном) общем образовании.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Учащиеся 1 класса аттестуются и переводятся в следующий класс без выставления оценок. Успеваемость учащихся 2-12 классов оценивается по пятибалльной системе, проводятся итоговые контрольные работы за полугодие и год. Перевод в следующий класс и выпуск из школы проводится на основе результатов итогового контроля и успеваемости за год.</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lastRenderedPageBreak/>
        <w:t>Обучение в специальном (коррекционном) классе</w:t>
      </w:r>
      <w:r w:rsidR="00360C0D">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VIII</w:t>
      </w:r>
      <w:r w:rsidR="00360C0D">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вида завершается аттестацией (экзаменом) по трудовому обучению, состоящему из двух этапов: практической работы и собеседования по вопросам материаловедения и технологии изготовления изделия. Воспитанники Учреждения могут быть освобождены от аттестации по состоянию здоровья в установленном порядке.</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proofErr w:type="gramStart"/>
      <w:r w:rsidRPr="008856F0">
        <w:rPr>
          <w:rFonts w:ascii="Arial" w:eastAsia="Times New Roman" w:hAnsi="Arial" w:cs="Arial"/>
          <w:color w:val="000000"/>
          <w:sz w:val="20"/>
          <w:szCs w:val="20"/>
          <w:lang w:eastAsia="ru-RU"/>
        </w:rPr>
        <w:t>Завершившим</w:t>
      </w:r>
      <w:proofErr w:type="gramEnd"/>
      <w:r w:rsidRPr="008856F0">
        <w:rPr>
          <w:rFonts w:ascii="Arial" w:eastAsia="Times New Roman" w:hAnsi="Arial" w:cs="Arial"/>
          <w:color w:val="000000"/>
          <w:sz w:val="20"/>
          <w:szCs w:val="20"/>
          <w:lang w:eastAsia="ru-RU"/>
        </w:rPr>
        <w:t xml:space="preserve"> обучение в специальном (коррекционном) классе</w:t>
      </w:r>
      <w:r w:rsidR="00360C0D">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VIII</w:t>
      </w:r>
      <w:r w:rsidR="00360C0D">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вида вручается свидетельство об окончании школы.</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3.4. Учреждение осуществляет образовательный процесс в соответствии с уровнями общеобразовательных программ трех ступеней общего образования: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I</w:t>
      </w:r>
      <w:r w:rsidR="00360C0D">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ступень – начальное общее образование (нормативный срок освоения – 4 года);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II</w:t>
      </w:r>
      <w:r w:rsidR="00360C0D">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ступень – основное общее образование (нормативный срок освоения – 6 лет);</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III</w:t>
      </w:r>
      <w:r w:rsidR="00360C0D">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ступень – среднее полное общее образование (нормативный срок освоения – 2 года).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В Учреждении при необходимости организуется специальный класс (группа) для детей с умственной отсталостью с целью коррекции отклонений в их развитии средствами образования и трудовой подготовки, а также социально-психологической реабилитации для последующей интеграции в обществе. Зачисление в специальный класс (группу) проводится на основании заключения психолого-медико-педагогической комиссии после первого года обучения с согласия родителей (законных представителей).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Обучение в специальных классах VIII вида состоит их 2-х ступеней: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I ступень – 1-4 классы;</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II ступень – 5-9 классы.</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Обучение этих детей ведется по специальным учебным планам и программам.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Для воспитанников, имеющих низкую остроту зрения, при необходимости организуются специальные классы (группы)III</w:t>
      </w:r>
      <w:r w:rsidR="00360C0D">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вида, занимающиеся по системе Брайля. Зачисление в специальный класс (группу)</w:t>
      </w:r>
      <w:r w:rsidR="00360C0D">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III</w:t>
      </w:r>
      <w:r w:rsidR="00360C0D">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вида проводится на основании заключения психолого-медико-педагогической комиссии.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3.5. На первой ступени общего образования выявляются индивидуальные возможности воспитанников. Коррекционная направленность образовательного процесса осуществляется на уроках по общеобразовательным предметам, а также на специальных коррекционных занятиях. Реализация принципа коррекционной направленности процесса обучения обеспечивает формирование специфических умений и навыков, необходимых для успешной социализации.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На второй ступени проводится работа по дальнейшему формированию коррекционно-компенсаторных навыков в соответствии с возрастом воспитанников, продолжаются коррекционные занятия, увеличивается объем занятий по развитию навыков общения, социально-бытовой ориентировке и ориентировке в пространстве, способствующих их социальной реабилитации, адаптации и интеграции </w:t>
      </w:r>
      <w:proofErr w:type="gramStart"/>
      <w:r w:rsidRPr="008856F0">
        <w:rPr>
          <w:rFonts w:ascii="Arial" w:eastAsia="Times New Roman" w:hAnsi="Arial" w:cs="Arial"/>
          <w:color w:val="000000"/>
          <w:sz w:val="20"/>
          <w:szCs w:val="20"/>
          <w:lang w:eastAsia="ru-RU"/>
        </w:rPr>
        <w:t>среди</w:t>
      </w:r>
      <w:proofErr w:type="gramEnd"/>
      <w:r w:rsidRPr="008856F0">
        <w:rPr>
          <w:rFonts w:ascii="Arial" w:eastAsia="Times New Roman" w:hAnsi="Arial" w:cs="Arial"/>
          <w:color w:val="000000"/>
          <w:sz w:val="20"/>
          <w:szCs w:val="20"/>
          <w:lang w:eastAsia="ru-RU"/>
        </w:rPr>
        <w:t xml:space="preserve"> зрячих.</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На третьей ступени общего образования завершается </w:t>
      </w:r>
      <w:proofErr w:type="gramStart"/>
      <w:r w:rsidRPr="008856F0">
        <w:rPr>
          <w:rFonts w:ascii="Arial" w:eastAsia="Times New Roman" w:hAnsi="Arial" w:cs="Arial"/>
          <w:color w:val="000000"/>
          <w:sz w:val="20"/>
          <w:szCs w:val="20"/>
          <w:lang w:eastAsia="ru-RU"/>
        </w:rPr>
        <w:t>обучение по</w:t>
      </w:r>
      <w:proofErr w:type="gramEnd"/>
      <w:r w:rsidRPr="008856F0">
        <w:rPr>
          <w:rFonts w:ascii="Arial" w:eastAsia="Times New Roman" w:hAnsi="Arial" w:cs="Arial"/>
          <w:color w:val="000000"/>
          <w:sz w:val="20"/>
          <w:szCs w:val="20"/>
          <w:lang w:eastAsia="ru-RU"/>
        </w:rPr>
        <w:t xml:space="preserve"> общеобразовательным предметам, совершенствуются компенсаторные навыки обучающихся, создаются условия для сознательного и активного включения воспитанников в жизнь общества.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3.6. Обучение и воспитание в Учреждении ведется на русском языке.</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3.7. Формирование классов осуществляется на основании решения психолого-медико-педагогической комиссии (далее - ПМПК), направления, выданного Учредителем, и утверждается приказом по Учреждению.</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3.8. В Учреждении устанавливается следующая предельная наполняемость классов (групп):</w:t>
      </w:r>
    </w:p>
    <w:p w:rsidR="008856F0" w:rsidRPr="008856F0" w:rsidRDefault="008856F0" w:rsidP="008856F0">
      <w:pPr>
        <w:numPr>
          <w:ilvl w:val="0"/>
          <w:numId w:val="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для классов IV вида – до 12 человек;</w:t>
      </w:r>
    </w:p>
    <w:p w:rsidR="008856F0" w:rsidRPr="008856F0" w:rsidRDefault="008856F0" w:rsidP="008856F0">
      <w:pPr>
        <w:numPr>
          <w:ilvl w:val="0"/>
          <w:numId w:val="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для классов III вида – до 8 человек;</w:t>
      </w:r>
    </w:p>
    <w:p w:rsidR="008856F0" w:rsidRPr="008856F0" w:rsidRDefault="008856F0" w:rsidP="008856F0">
      <w:pPr>
        <w:numPr>
          <w:ilvl w:val="0"/>
          <w:numId w:val="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lastRenderedPageBreak/>
        <w:t>для классов VIII вида и в группах продленного дня – до 12 человек.</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3.9. В Учреждение могут приниматься дети со сложной структурой дефекта. Их обучение осуществляется по индивидуальным планам. Сроки освоения образовательных программ определяются индивидуально для каждого ребенка.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3.10. Учебный год в Учреждении начинается, как правило, 1 сентября. Продолжительность учебного года в 1 классе – 33 недели, в 2- 12 классах – без учета государственной итоговой аттестации – 34 недели.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Продолжительность каникул в течение учебного года составляет не менее 30 календарных дней, летом – не менее 8 недель. Для воспитанников первого класса устанавливаются в течение года дополнительные недельные каникулы.</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Продолжительность уроков – 40 минут с переменой между ними по 10 минут и двумя большими переменами по 20 минут. Для учащихся 1 и 2 класса проводится дневной сон.</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Для </w:t>
      </w:r>
      <w:proofErr w:type="gramStart"/>
      <w:r w:rsidRPr="008856F0">
        <w:rPr>
          <w:rFonts w:ascii="Arial" w:eastAsia="Times New Roman" w:hAnsi="Arial" w:cs="Arial"/>
          <w:color w:val="000000"/>
          <w:sz w:val="20"/>
          <w:szCs w:val="20"/>
          <w:lang w:eastAsia="ru-RU"/>
        </w:rPr>
        <w:t>воспитанников, имеющих специфические речевые нарушения организуются</w:t>
      </w:r>
      <w:proofErr w:type="gramEnd"/>
      <w:r w:rsidRPr="008856F0">
        <w:rPr>
          <w:rFonts w:ascii="Arial" w:eastAsia="Times New Roman" w:hAnsi="Arial" w:cs="Arial"/>
          <w:color w:val="000000"/>
          <w:sz w:val="20"/>
          <w:szCs w:val="20"/>
          <w:lang w:eastAsia="ru-RU"/>
        </w:rPr>
        <w:t xml:space="preserve"> групповые (2 - 4 человека) и индивидуальные логопедические занятия.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Группы комплектуются с учетом однородности и выраженности речевых, двигательных и других нарушений, а занятия по лечебной физкультуре и развитию – в соответствии с медицинскими рекомендациями.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3.11. Для занятий по трудовому обучению и социально-бытовой ориентировке 5-12 классы делятся на 2 группы. Комплектование групп осуществляется с учетом интеллектуальных, психофизических возможностей обучающихся и рекомендаций врача.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3.12. Обучающиеся, освоившие в полном объеме образовательные программы, переводятся в следующий класс. Обучающиеся, имеющие по итогам учебного года академическую задолженность по 1-2 предметам, могут быть решением педагогического совета Учреждения переведены в следующий класс условно. Ответственность за ликвидацию ими академической задолженности в течение следующего учебного года возлагается на их родителей (законных представителей).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3.13. Организация образовательного процесса в Учреждении регламентируется учебным планом, годовым календарным графиком и расписанием занятий, </w:t>
      </w:r>
      <w:proofErr w:type="gramStart"/>
      <w:r w:rsidRPr="008856F0">
        <w:rPr>
          <w:rFonts w:ascii="Arial" w:eastAsia="Times New Roman" w:hAnsi="Arial" w:cs="Arial"/>
          <w:color w:val="000000"/>
          <w:sz w:val="20"/>
          <w:szCs w:val="20"/>
          <w:lang w:eastAsia="ru-RU"/>
        </w:rPr>
        <w:t>разрабатываемыми</w:t>
      </w:r>
      <w:proofErr w:type="gramEnd"/>
      <w:r w:rsidRPr="008856F0">
        <w:rPr>
          <w:rFonts w:ascii="Arial" w:eastAsia="Times New Roman" w:hAnsi="Arial" w:cs="Arial"/>
          <w:color w:val="000000"/>
          <w:sz w:val="20"/>
          <w:szCs w:val="20"/>
          <w:lang w:eastAsia="ru-RU"/>
        </w:rPr>
        <w:t xml:space="preserve"> и утверждаемыми Учреждением самостоятельно.</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3.14. С целью всестороннего удовлетворения образовательных потребностей граждан Учреждение может предоставлять дополнительные образовательные услуги за рамками образовательных программ на основании соответствующих лицензий.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3.15. </w:t>
      </w:r>
      <w:proofErr w:type="gramStart"/>
      <w:r w:rsidRPr="008856F0">
        <w:rPr>
          <w:rFonts w:ascii="Arial" w:eastAsia="Times New Roman" w:hAnsi="Arial" w:cs="Arial"/>
          <w:color w:val="000000"/>
          <w:sz w:val="20"/>
          <w:szCs w:val="20"/>
          <w:lang w:eastAsia="ru-RU"/>
        </w:rPr>
        <w:t>Учреждение в порядке, установленном законодательством Российской Федерации несет ответственность за: невыполнение функций, отнесенных к компетенции Учреждения; реализацию в неполном объеме образовательных программ в соответствии с учебным планом и графиком учебного процесса; качество образования своих выпускников; жизнь и здоровье воспитанников и работников Учреждения во время образовательного процесса; нарушение прав и свобод обучающихся и работников Учреждения.</w:t>
      </w:r>
      <w:proofErr w:type="gramEnd"/>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b/>
          <w:bCs/>
          <w:color w:val="000000"/>
          <w:sz w:val="20"/>
          <w:szCs w:val="20"/>
          <w:lang w:eastAsia="ru-RU"/>
        </w:rPr>
        <w:t>4. Участники образовательного процесса.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Участниками образовательного процесса являются педагогические, инженерно-педагогические и медицинские работники коррекционного учреждения, воспитанники и их родители (законные представители).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4.1. </w:t>
      </w:r>
      <w:proofErr w:type="gramStart"/>
      <w:r w:rsidRPr="008856F0">
        <w:rPr>
          <w:rFonts w:ascii="Arial" w:eastAsia="Times New Roman" w:hAnsi="Arial" w:cs="Arial"/>
          <w:color w:val="000000"/>
          <w:sz w:val="20"/>
          <w:szCs w:val="20"/>
          <w:lang w:eastAsia="ru-RU"/>
        </w:rPr>
        <w:t>В Учреждение принимаются граждане для получения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в специальных (коррекционных) образовательных учреждениях для обучающихся, воспитанников с ограниченными возможностями здоровья, в образовательных учреждениях для детей, нуждающихся в психолого-педагогической и медико-социальной помощи (за исключением образования, получаемого в федеральных образовательных учреждениях, перечень которых утверждается Правительством Российской Федерации), в соответствии</w:t>
      </w:r>
      <w:proofErr w:type="gramEnd"/>
      <w:r w:rsidRPr="008856F0">
        <w:rPr>
          <w:rFonts w:ascii="Arial" w:eastAsia="Times New Roman" w:hAnsi="Arial" w:cs="Arial"/>
          <w:color w:val="000000"/>
          <w:sz w:val="20"/>
          <w:szCs w:val="20"/>
          <w:lang w:eastAsia="ru-RU"/>
        </w:rPr>
        <w:t xml:space="preserve"> с нормативами, установленными законами Владимирской области и настоящим Уставом.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proofErr w:type="gramStart"/>
      <w:r w:rsidRPr="008856F0">
        <w:rPr>
          <w:rFonts w:ascii="Arial" w:eastAsia="Times New Roman" w:hAnsi="Arial" w:cs="Arial"/>
          <w:color w:val="000000"/>
          <w:sz w:val="20"/>
          <w:szCs w:val="20"/>
          <w:lang w:eastAsia="ru-RU"/>
        </w:rPr>
        <w:lastRenderedPageBreak/>
        <w:t>При приеме в Учреждение не допускаются ограничения по полу, расе, национальности, языку, происхождению, месту</w:t>
      </w:r>
      <w:r w:rsidR="00360C0D">
        <w:rPr>
          <w:rFonts w:ascii="Arial" w:eastAsia="Times New Roman" w:hAnsi="Arial" w:cs="Arial"/>
          <w:color w:val="000000"/>
          <w:sz w:val="20"/>
          <w:szCs w:val="20"/>
          <w:lang w:eastAsia="ru-RU"/>
        </w:rPr>
        <w:t xml:space="preserve"> </w:t>
      </w:r>
      <w:r w:rsidRPr="008856F0">
        <w:rPr>
          <w:rFonts w:ascii="Arial" w:eastAsia="Times New Roman" w:hAnsi="Arial" w:cs="Arial"/>
          <w:color w:val="000000"/>
          <w:sz w:val="20"/>
          <w:szCs w:val="20"/>
          <w:lang w:eastAsia="ru-RU"/>
        </w:rPr>
        <w:t>жительства, отношению к религии, убеждениям, принадлежности к общественным организациям (объединениям), состоянию здоровья, социальному положению.</w:t>
      </w:r>
      <w:proofErr w:type="gramEnd"/>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proofErr w:type="gramStart"/>
      <w:r w:rsidRPr="008856F0">
        <w:rPr>
          <w:rFonts w:ascii="Arial" w:eastAsia="Times New Roman" w:hAnsi="Arial" w:cs="Arial"/>
          <w:color w:val="000000"/>
          <w:sz w:val="20"/>
          <w:szCs w:val="20"/>
          <w:lang w:eastAsia="ru-RU"/>
        </w:rPr>
        <w:t>Приём обучающихся на любую из ступеней начального общего, основного общего, среднего (полного) общего образования на конкурсной основе не допускается.</w:t>
      </w:r>
      <w:proofErr w:type="gramEnd"/>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Прием в Учреждение осуществляется по путевке-направлению Департамента образования администрации Владимирской области.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Направление детей в Учреждение возможно только с согласия родителей (законных представителей) на основании заключения психолого-медико-педагогической комиссии.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В первый класс Учреждения принимаются дети, достигшие возраста 6,5 лет при отсутствии противопоказаний по состоянию здоровья, но не позднее достижения ими возраста 8 лет.</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Прием обучающегося в Учреждение осуществляется приказом директора Учреждения при предоставлении документов, указанных в пункте 4.3 Устава при наличии путевки Учредителя.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При отсутствии документов, подтверждающих уровень образования или уровень освоения обучающимся соответствующей образовательной программы, определение уровня осуществляется психолого-педагогическим консилиумом образовательного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proofErr w:type="gramStart"/>
      <w:r w:rsidRPr="008856F0">
        <w:rPr>
          <w:rFonts w:ascii="Arial" w:eastAsia="Times New Roman" w:hAnsi="Arial" w:cs="Arial"/>
          <w:color w:val="000000"/>
          <w:sz w:val="20"/>
          <w:szCs w:val="20"/>
          <w:lang w:eastAsia="ru-RU"/>
        </w:rPr>
        <w:t>Отчисление и перевод обучающихся из Учреждения в иное образовательное учреждение осуществляется по заключению областной ПМПК, с учетом мнения родителей (законных представителей).</w:t>
      </w:r>
      <w:proofErr w:type="gramEnd"/>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Исключение из специального (коррекционного) образовательного Учреждения возможно в случаях, предусмотренных действующим законодательством при условии соблюдения процедуры, предусмотренной законом Российской Федерации «Об образовании».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Спорные вопросы по приему, переводу, отчислению и исключению учащихся, возникающие между родителями (законными представителями) и Учреждением, регулируются Учредителем. При </w:t>
      </w:r>
      <w:proofErr w:type="gramStart"/>
      <w:r w:rsidRPr="008856F0">
        <w:rPr>
          <w:rFonts w:ascii="Arial" w:eastAsia="Times New Roman" w:hAnsi="Arial" w:cs="Arial"/>
          <w:color w:val="000000"/>
          <w:sz w:val="20"/>
          <w:szCs w:val="20"/>
          <w:lang w:eastAsia="ru-RU"/>
        </w:rPr>
        <w:t>не достижении</w:t>
      </w:r>
      <w:proofErr w:type="gramEnd"/>
      <w:r w:rsidRPr="008856F0">
        <w:rPr>
          <w:rFonts w:ascii="Arial" w:eastAsia="Times New Roman" w:hAnsi="Arial" w:cs="Arial"/>
          <w:color w:val="000000"/>
          <w:sz w:val="20"/>
          <w:szCs w:val="20"/>
          <w:lang w:eastAsia="ru-RU"/>
        </w:rPr>
        <w:t xml:space="preserve"> согласия по вопросу отчисления, перевода, исключения обучающегося споры разрешаются в судебном порядке.</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4.2. </w:t>
      </w:r>
      <w:proofErr w:type="gramStart"/>
      <w:r w:rsidRPr="008856F0">
        <w:rPr>
          <w:rFonts w:ascii="Arial" w:eastAsia="Times New Roman" w:hAnsi="Arial" w:cs="Arial"/>
          <w:color w:val="000000"/>
          <w:sz w:val="20"/>
          <w:szCs w:val="20"/>
          <w:lang w:eastAsia="ru-RU"/>
        </w:rPr>
        <w:t>Для зачисления ребенка в Учреждение родителями (лицами их заменяющими) предоставляются следующие документы: заявление родителей (законных представителей) о приеме ребенка в Учреждение, заявление на проживание или в группу продленного дня, медицинская карта (форма №26), личное дело воспитанника (кроме поступающего в 1-й класс), ксерокопия свидетельства о рождении (заверяется директором учреждения), протокол ПМПК, копия документа об инвалидности (если есть), копия страхового медицинского полиса</w:t>
      </w:r>
      <w:proofErr w:type="gramEnd"/>
      <w:r w:rsidRPr="008856F0">
        <w:rPr>
          <w:rFonts w:ascii="Arial" w:eastAsia="Times New Roman" w:hAnsi="Arial" w:cs="Arial"/>
          <w:color w:val="000000"/>
          <w:sz w:val="20"/>
          <w:szCs w:val="20"/>
          <w:lang w:eastAsia="ru-RU"/>
        </w:rPr>
        <w:t>, направление Учредителя.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4.3. При зачислении ребенка в Учреждение оформляется документация обучения: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личное дело учащегося;</w:t>
      </w:r>
    </w:p>
    <w:p w:rsidR="008856F0" w:rsidRPr="008856F0" w:rsidRDefault="008856F0" w:rsidP="008856F0">
      <w:pPr>
        <w:numPr>
          <w:ilvl w:val="0"/>
          <w:numId w:val="2"/>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фамилия, имя ребенка вносится в учебный журнал с изложением данных о нем и его родителях;</w:t>
      </w:r>
    </w:p>
    <w:p w:rsidR="008856F0" w:rsidRPr="008856F0" w:rsidRDefault="008856F0" w:rsidP="008856F0">
      <w:pPr>
        <w:numPr>
          <w:ilvl w:val="0"/>
          <w:numId w:val="2"/>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акт обследования жилищно-бытовых условий;</w:t>
      </w:r>
    </w:p>
    <w:p w:rsidR="008856F0" w:rsidRPr="008856F0" w:rsidRDefault="008856F0" w:rsidP="008856F0">
      <w:pPr>
        <w:numPr>
          <w:ilvl w:val="0"/>
          <w:numId w:val="2"/>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дневник наблюдений за учащимся;</w:t>
      </w:r>
    </w:p>
    <w:p w:rsidR="008856F0" w:rsidRPr="008856F0" w:rsidRDefault="008856F0" w:rsidP="008856F0">
      <w:pPr>
        <w:numPr>
          <w:ilvl w:val="0"/>
          <w:numId w:val="2"/>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карточка учета получения воспитанниками одежды и обуви в соответствии с нормами;</w:t>
      </w:r>
    </w:p>
    <w:p w:rsidR="008856F0" w:rsidRPr="008856F0" w:rsidRDefault="008856F0" w:rsidP="008856F0">
      <w:pPr>
        <w:numPr>
          <w:ilvl w:val="0"/>
          <w:numId w:val="2"/>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медицинская </w:t>
      </w:r>
      <w:proofErr w:type="gramStart"/>
      <w:r w:rsidRPr="008856F0">
        <w:rPr>
          <w:rFonts w:ascii="Arial" w:eastAsia="Times New Roman" w:hAnsi="Arial" w:cs="Arial"/>
          <w:color w:val="000000"/>
          <w:sz w:val="20"/>
          <w:szCs w:val="20"/>
          <w:lang w:eastAsia="ru-RU"/>
        </w:rPr>
        <w:t>карта</w:t>
      </w:r>
      <w:proofErr w:type="gramEnd"/>
      <w:r w:rsidRPr="008856F0">
        <w:rPr>
          <w:rFonts w:ascii="Arial" w:eastAsia="Times New Roman" w:hAnsi="Arial" w:cs="Arial"/>
          <w:color w:val="000000"/>
          <w:sz w:val="20"/>
          <w:szCs w:val="20"/>
          <w:lang w:eastAsia="ru-RU"/>
        </w:rPr>
        <w:t xml:space="preserve"> в которую заносится сведения о последующих диспансеризациях, прививках и перенесенных заболеваниях.</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4.4. Директор Учреждения несет личную ответственность за соблюдением порядка приема, установленный данным Уставом.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4.5. </w:t>
      </w:r>
      <w:proofErr w:type="gramStart"/>
      <w:r w:rsidRPr="008856F0">
        <w:rPr>
          <w:rFonts w:ascii="Arial" w:eastAsia="Times New Roman" w:hAnsi="Arial" w:cs="Arial"/>
          <w:color w:val="000000"/>
          <w:sz w:val="20"/>
          <w:szCs w:val="20"/>
          <w:lang w:eastAsia="ru-RU"/>
        </w:rPr>
        <w:t>Перевод ребенка, в процессе обучения из коррекционной школы в общеобразовательную, либо в специальную школу другого типа, также осуществляется на основании заключения ПМПК, с согласия родителей (законных представителе).</w:t>
      </w:r>
      <w:proofErr w:type="gramEnd"/>
      <w:r w:rsidRPr="008856F0">
        <w:rPr>
          <w:rFonts w:ascii="Arial" w:eastAsia="Times New Roman" w:hAnsi="Arial" w:cs="Arial"/>
          <w:color w:val="000000"/>
          <w:sz w:val="20"/>
          <w:szCs w:val="20"/>
          <w:lang w:eastAsia="ru-RU"/>
        </w:rPr>
        <w:t xml:space="preserve"> Учреждение </w:t>
      </w:r>
      <w:proofErr w:type="gramStart"/>
      <w:r w:rsidRPr="008856F0">
        <w:rPr>
          <w:rFonts w:ascii="Arial" w:eastAsia="Times New Roman" w:hAnsi="Arial" w:cs="Arial"/>
          <w:color w:val="000000"/>
          <w:sz w:val="20"/>
          <w:szCs w:val="20"/>
          <w:lang w:eastAsia="ru-RU"/>
        </w:rPr>
        <w:t>предоставляет документы</w:t>
      </w:r>
      <w:proofErr w:type="gramEnd"/>
      <w:r w:rsidRPr="008856F0">
        <w:rPr>
          <w:rFonts w:ascii="Arial" w:eastAsia="Times New Roman" w:hAnsi="Arial" w:cs="Arial"/>
          <w:color w:val="000000"/>
          <w:sz w:val="20"/>
          <w:szCs w:val="20"/>
          <w:lang w:eastAsia="ru-RU"/>
        </w:rPr>
        <w:t xml:space="preserve"> комиссии клинико-педагогического обследования ребенка в процессе обучения, доказывающие целесообразность перевода.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lastRenderedPageBreak/>
        <w:t>4.6. Основанием для отчисления или перевода воспитанника из Учреждения является:</w:t>
      </w:r>
    </w:p>
    <w:p w:rsidR="008856F0" w:rsidRPr="008856F0" w:rsidRDefault="008856F0" w:rsidP="008856F0">
      <w:pPr>
        <w:numPr>
          <w:ilvl w:val="0"/>
          <w:numId w:val="3"/>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заявление родителей (законных представителей) и самого обучающегося в связи с переменой места жительства;</w:t>
      </w:r>
    </w:p>
    <w:p w:rsidR="008856F0" w:rsidRPr="008856F0" w:rsidRDefault="008856F0" w:rsidP="008856F0">
      <w:pPr>
        <w:numPr>
          <w:ilvl w:val="0"/>
          <w:numId w:val="3"/>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перевод обучающегося в общеобразовательное учреждение другого вида по решению </w:t>
      </w:r>
      <w:proofErr w:type="spellStart"/>
      <w:r w:rsidRPr="008856F0">
        <w:rPr>
          <w:rFonts w:ascii="Arial" w:eastAsia="Times New Roman" w:hAnsi="Arial" w:cs="Arial"/>
          <w:color w:val="000000"/>
          <w:sz w:val="20"/>
          <w:szCs w:val="20"/>
          <w:lang w:eastAsia="ru-RU"/>
        </w:rPr>
        <w:t>ПМПКи</w:t>
      </w:r>
      <w:proofErr w:type="spellEnd"/>
      <w:r w:rsidRPr="008856F0">
        <w:rPr>
          <w:rFonts w:ascii="Arial" w:eastAsia="Times New Roman" w:hAnsi="Arial" w:cs="Arial"/>
          <w:color w:val="000000"/>
          <w:sz w:val="20"/>
          <w:szCs w:val="20"/>
          <w:lang w:eastAsia="ru-RU"/>
        </w:rPr>
        <w:t xml:space="preserve"> с согласия родителей;</w:t>
      </w:r>
    </w:p>
    <w:p w:rsidR="008856F0" w:rsidRPr="008856F0" w:rsidRDefault="008856F0" w:rsidP="008856F0">
      <w:pPr>
        <w:numPr>
          <w:ilvl w:val="0"/>
          <w:numId w:val="3"/>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решение судебных органов;</w:t>
      </w:r>
    </w:p>
    <w:p w:rsidR="008856F0" w:rsidRPr="008856F0" w:rsidRDefault="008856F0" w:rsidP="008856F0">
      <w:pPr>
        <w:numPr>
          <w:ilvl w:val="0"/>
          <w:numId w:val="3"/>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длительная болезнь обучающегося, следствием которой является </w:t>
      </w:r>
      <w:proofErr w:type="spellStart"/>
      <w:r w:rsidRPr="008856F0">
        <w:rPr>
          <w:rFonts w:ascii="Arial" w:eastAsia="Times New Roman" w:hAnsi="Arial" w:cs="Arial"/>
          <w:color w:val="000000"/>
          <w:sz w:val="20"/>
          <w:szCs w:val="20"/>
          <w:lang w:eastAsia="ru-RU"/>
        </w:rPr>
        <w:t>необучаемость</w:t>
      </w:r>
      <w:proofErr w:type="spellEnd"/>
      <w:r w:rsidRPr="008856F0">
        <w:rPr>
          <w:rFonts w:ascii="Arial" w:eastAsia="Times New Roman" w:hAnsi="Arial" w:cs="Arial"/>
          <w:color w:val="000000"/>
          <w:sz w:val="20"/>
          <w:szCs w:val="20"/>
          <w:lang w:eastAsia="ru-RU"/>
        </w:rPr>
        <w:t xml:space="preserve"> ребенка по заключению ПМПК;</w:t>
      </w:r>
    </w:p>
    <w:p w:rsidR="008856F0" w:rsidRPr="008856F0" w:rsidRDefault="008856F0" w:rsidP="008856F0">
      <w:pPr>
        <w:numPr>
          <w:ilvl w:val="0"/>
          <w:numId w:val="3"/>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смерть </w:t>
      </w:r>
      <w:proofErr w:type="gramStart"/>
      <w:r w:rsidRPr="008856F0">
        <w:rPr>
          <w:rFonts w:ascii="Arial" w:eastAsia="Times New Roman" w:hAnsi="Arial" w:cs="Arial"/>
          <w:color w:val="000000"/>
          <w:sz w:val="20"/>
          <w:szCs w:val="20"/>
          <w:lang w:eastAsia="ru-RU"/>
        </w:rPr>
        <w:t>обучающегося</w:t>
      </w:r>
      <w:proofErr w:type="gramEnd"/>
      <w:r w:rsidRPr="008856F0">
        <w:rPr>
          <w:rFonts w:ascii="Arial" w:eastAsia="Times New Roman" w:hAnsi="Arial" w:cs="Arial"/>
          <w:color w:val="000000"/>
          <w:sz w:val="20"/>
          <w:szCs w:val="20"/>
          <w:lang w:eastAsia="ru-RU"/>
        </w:rPr>
        <w:t>.</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В случае выбытия родители (законные представители) обучающегося подают заявление, в котором указывают причину перевода или отчисления, а также наименование образовательного учреждения, в котором будет обучаться ребенок с предоставлением справки-подтверждения о том, что ребенок будет принят в данное учреждение.</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При выбытии, </w:t>
      </w:r>
      <w:proofErr w:type="gramStart"/>
      <w:r w:rsidRPr="008856F0">
        <w:rPr>
          <w:rFonts w:ascii="Arial" w:eastAsia="Times New Roman" w:hAnsi="Arial" w:cs="Arial"/>
          <w:color w:val="000000"/>
          <w:sz w:val="20"/>
          <w:szCs w:val="20"/>
          <w:lang w:eastAsia="ru-RU"/>
        </w:rPr>
        <w:t>обучающемуся</w:t>
      </w:r>
      <w:proofErr w:type="gramEnd"/>
      <w:r w:rsidRPr="008856F0">
        <w:rPr>
          <w:rFonts w:ascii="Arial" w:eastAsia="Times New Roman" w:hAnsi="Arial" w:cs="Arial"/>
          <w:color w:val="000000"/>
          <w:sz w:val="20"/>
          <w:szCs w:val="20"/>
          <w:lang w:eastAsia="ru-RU"/>
        </w:rPr>
        <w:t xml:space="preserve"> и его родителям (законным представителям) выдаются следующие документы, которые они обязаны предоставить в принимающее образовательное учреждение:</w:t>
      </w:r>
    </w:p>
    <w:p w:rsidR="008856F0" w:rsidRPr="008856F0" w:rsidRDefault="008856F0" w:rsidP="008856F0">
      <w:pPr>
        <w:numPr>
          <w:ilvl w:val="0"/>
          <w:numId w:val="4"/>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личное дело учащегося;</w:t>
      </w:r>
    </w:p>
    <w:p w:rsidR="008856F0" w:rsidRPr="008856F0" w:rsidRDefault="008856F0" w:rsidP="008856F0">
      <w:pPr>
        <w:numPr>
          <w:ilvl w:val="0"/>
          <w:numId w:val="4"/>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медицинскую карту ребенка;</w:t>
      </w:r>
    </w:p>
    <w:p w:rsidR="008856F0" w:rsidRPr="008856F0" w:rsidRDefault="008856F0" w:rsidP="008856F0">
      <w:pPr>
        <w:numPr>
          <w:ilvl w:val="0"/>
          <w:numId w:val="4"/>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табель успеваемости (в случае выбытия в течение учебного года).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Выбытие обучающегося оформляется приказом руководителя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4.7. По решению педагогического совета образовательного учреждения за совершенные неоднократно грубые нарушения устава образовательного учреждения допускается исключение из данного образовательного учреждения обучающегося, достигшего возраста пятнадцати лет. Исключение обучающегося из образовательного учреждения применяется, если меры воспитательного характера не дали результата и дальнейшее пребывание обучающегося в образовательном учреждении оказывает отрицательное влияние на других обучающихся, нарушает их права и права работников Учреждения, а также нормальное функционирование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Решение об исключении обучающегося, не получившего общего образования, принимается с учетом мнения его родителей (законных представителей) и с согласия комиссии по делам несовершеннолетних и защите их прав. Решение об исключении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Грубым нарушением дисциплины признается нарушение, которое повлекло, или реально могло повлечь за собой тяжкие последствия в виде:</w:t>
      </w:r>
    </w:p>
    <w:p w:rsidR="008856F0" w:rsidRPr="008856F0" w:rsidRDefault="008856F0" w:rsidP="008856F0">
      <w:pPr>
        <w:numPr>
          <w:ilvl w:val="0"/>
          <w:numId w:val="5"/>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причинение ущерба имуществу Учреждения, имуществу обучающихся, сотрудников, посетителей и т. д.</w:t>
      </w:r>
    </w:p>
    <w:p w:rsidR="008856F0" w:rsidRPr="008856F0" w:rsidRDefault="008856F0" w:rsidP="008856F0">
      <w:pPr>
        <w:numPr>
          <w:ilvl w:val="0"/>
          <w:numId w:val="5"/>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причинение ущерба жизни и здоровью обучающихся, сотрудников, посетителей и т.д.</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Об исключении обучающегося образовательное учреждение обязано незамедлительно родителей (законных представителей) и органы местного самоуправления.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4.8. Дисциплина в Учреждении поддерживается на основе уважения человеческого достоинства обучающихся и педагогических работников. Применение методов физического и психического насилия по отношению к </w:t>
      </w:r>
      <w:proofErr w:type="gramStart"/>
      <w:r w:rsidRPr="008856F0">
        <w:rPr>
          <w:rFonts w:ascii="Arial" w:eastAsia="Times New Roman" w:hAnsi="Arial" w:cs="Arial"/>
          <w:color w:val="000000"/>
          <w:sz w:val="20"/>
          <w:szCs w:val="20"/>
          <w:lang w:eastAsia="ru-RU"/>
        </w:rPr>
        <w:t>обучающимся</w:t>
      </w:r>
      <w:proofErr w:type="gramEnd"/>
      <w:r w:rsidRPr="008856F0">
        <w:rPr>
          <w:rFonts w:ascii="Arial" w:eastAsia="Times New Roman" w:hAnsi="Arial" w:cs="Arial"/>
          <w:color w:val="000000"/>
          <w:sz w:val="20"/>
          <w:szCs w:val="20"/>
          <w:lang w:eastAsia="ru-RU"/>
        </w:rPr>
        <w:t xml:space="preserve"> не допускается.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4.9. Воспитанники Учреждения имеют право:</w:t>
      </w:r>
    </w:p>
    <w:p w:rsidR="008856F0" w:rsidRPr="008856F0" w:rsidRDefault="008856F0" w:rsidP="008856F0">
      <w:pPr>
        <w:numPr>
          <w:ilvl w:val="0"/>
          <w:numId w:val="6"/>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на защиту чести и достоинства, неприкосновенность личности;</w:t>
      </w:r>
    </w:p>
    <w:p w:rsidR="008856F0" w:rsidRPr="008856F0" w:rsidRDefault="008856F0" w:rsidP="008856F0">
      <w:pPr>
        <w:numPr>
          <w:ilvl w:val="0"/>
          <w:numId w:val="6"/>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на всестороннюю помощь со стороны работников школы-интерната в коррекции имеющихся недостатков;</w:t>
      </w:r>
    </w:p>
    <w:p w:rsidR="008856F0" w:rsidRPr="008856F0" w:rsidRDefault="008856F0" w:rsidP="008856F0">
      <w:pPr>
        <w:numPr>
          <w:ilvl w:val="0"/>
          <w:numId w:val="6"/>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на объективную оценку в соответствии со знаниями, умениями, навыками;</w:t>
      </w:r>
    </w:p>
    <w:p w:rsidR="008856F0" w:rsidRPr="008856F0" w:rsidRDefault="008856F0" w:rsidP="008856F0">
      <w:pPr>
        <w:numPr>
          <w:ilvl w:val="0"/>
          <w:numId w:val="6"/>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на посещение клубов, спортивных секций, кружков и других объединений по интересам;</w:t>
      </w:r>
    </w:p>
    <w:p w:rsidR="008856F0" w:rsidRPr="008856F0" w:rsidRDefault="008856F0" w:rsidP="008856F0">
      <w:pPr>
        <w:numPr>
          <w:ilvl w:val="0"/>
          <w:numId w:val="6"/>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lastRenderedPageBreak/>
        <w:t>на бесплатное содержание и получение специального образования в соответствии со специальными государственными образовательными стандартами;</w:t>
      </w:r>
    </w:p>
    <w:p w:rsidR="008856F0" w:rsidRPr="008856F0" w:rsidRDefault="008856F0" w:rsidP="008856F0">
      <w:pPr>
        <w:numPr>
          <w:ilvl w:val="0"/>
          <w:numId w:val="6"/>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участвовать в принятии школьных законов (Уставов, положений) наравне с другими членами школьного коллектива, открыто выражать свое мнение;</w:t>
      </w:r>
    </w:p>
    <w:p w:rsidR="008856F0" w:rsidRPr="008856F0" w:rsidRDefault="008856F0" w:rsidP="008856F0">
      <w:pPr>
        <w:numPr>
          <w:ilvl w:val="0"/>
          <w:numId w:val="6"/>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на выбор вместе с родителями профилей обучения, существующих в школе, индивидуальных программ обучения;</w:t>
      </w:r>
    </w:p>
    <w:p w:rsidR="008856F0" w:rsidRPr="008856F0" w:rsidRDefault="008856F0" w:rsidP="008856F0">
      <w:pPr>
        <w:numPr>
          <w:ilvl w:val="0"/>
          <w:numId w:val="6"/>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представлять школу в смотрах, соревнованиях, конкурсах в соответствии со своими возможностями, знаниями и умениями;</w:t>
      </w:r>
    </w:p>
    <w:p w:rsidR="008856F0" w:rsidRPr="008856F0" w:rsidRDefault="008856F0" w:rsidP="008856F0">
      <w:pPr>
        <w:numPr>
          <w:ilvl w:val="0"/>
          <w:numId w:val="6"/>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на отдых, в том числе организованный между уроками, в выходные дни и каникулы, на освобождение от занятий в установленном порядке по болезни с предоставлением справки от врача;</w:t>
      </w:r>
    </w:p>
    <w:p w:rsidR="008856F0" w:rsidRPr="008856F0" w:rsidRDefault="008856F0" w:rsidP="008856F0">
      <w:pPr>
        <w:numPr>
          <w:ilvl w:val="0"/>
          <w:numId w:val="6"/>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на охрану жизни и здоровья.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4.10. Учащийся обязан:</w:t>
      </w:r>
    </w:p>
    <w:p w:rsidR="008856F0" w:rsidRPr="008856F0" w:rsidRDefault="008856F0" w:rsidP="008856F0">
      <w:pPr>
        <w:numPr>
          <w:ilvl w:val="0"/>
          <w:numId w:val="7"/>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выполнять Устав Учреждения, решение органов ученического и школьного самоуправления, распоряжения работников школы и дежурных учащихся, если они не противоречат Уставу Учреждения;</w:t>
      </w:r>
    </w:p>
    <w:p w:rsidR="008856F0" w:rsidRPr="008856F0" w:rsidRDefault="008856F0" w:rsidP="008856F0">
      <w:pPr>
        <w:numPr>
          <w:ilvl w:val="0"/>
          <w:numId w:val="7"/>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соблюдать и, по возможности, поддерживать установленные в Учреждении правила внутреннего распорядка, техники безопасности, санитарии и гигиены;</w:t>
      </w:r>
    </w:p>
    <w:p w:rsidR="008856F0" w:rsidRPr="008856F0" w:rsidRDefault="008856F0" w:rsidP="008856F0">
      <w:pPr>
        <w:numPr>
          <w:ilvl w:val="0"/>
          <w:numId w:val="7"/>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своевременно являться на уроки и другие занятия, соблюдать порядок на рабочем месте;</w:t>
      </w:r>
    </w:p>
    <w:p w:rsidR="008856F0" w:rsidRPr="008856F0" w:rsidRDefault="008856F0" w:rsidP="008856F0">
      <w:pPr>
        <w:numPr>
          <w:ilvl w:val="0"/>
          <w:numId w:val="7"/>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экономно использовать электроэнергию и воду, поддерживать тепловой режим в Учреждении, разумно расходовать продукты питания;</w:t>
      </w:r>
    </w:p>
    <w:p w:rsidR="008856F0" w:rsidRPr="008856F0" w:rsidRDefault="008856F0" w:rsidP="008856F0">
      <w:pPr>
        <w:numPr>
          <w:ilvl w:val="0"/>
          <w:numId w:val="7"/>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беречь здание Учреждения, оборудование, имущество;</w:t>
      </w:r>
    </w:p>
    <w:p w:rsidR="008856F0" w:rsidRPr="008856F0" w:rsidRDefault="008856F0" w:rsidP="008856F0">
      <w:pPr>
        <w:numPr>
          <w:ilvl w:val="0"/>
          <w:numId w:val="7"/>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придерживаться культуры поведения, труда и речи;</w:t>
      </w:r>
    </w:p>
    <w:p w:rsidR="008856F0" w:rsidRPr="008856F0" w:rsidRDefault="008856F0" w:rsidP="008856F0">
      <w:pPr>
        <w:numPr>
          <w:ilvl w:val="0"/>
          <w:numId w:val="7"/>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соблюдать правила общежития;</w:t>
      </w:r>
    </w:p>
    <w:p w:rsidR="008856F0" w:rsidRPr="008856F0" w:rsidRDefault="008856F0" w:rsidP="008856F0">
      <w:pPr>
        <w:numPr>
          <w:ilvl w:val="0"/>
          <w:numId w:val="7"/>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участвовать в самообслуживании, дежурстве по Учреждению, в классах и кабинетах, выполнять посильные поручения учителя, воспитателя, своего коллектива;</w:t>
      </w:r>
    </w:p>
    <w:p w:rsidR="008856F0" w:rsidRPr="008856F0" w:rsidRDefault="008856F0" w:rsidP="008856F0">
      <w:pPr>
        <w:numPr>
          <w:ilvl w:val="0"/>
          <w:numId w:val="7"/>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уважать права и интересы других учащихся, работников Учреждения, не подвергать опасности их жизнь и здоровье, спорные вопросы решать в установленном порядке;</w:t>
      </w:r>
    </w:p>
    <w:p w:rsidR="008856F0" w:rsidRPr="008856F0" w:rsidRDefault="008856F0" w:rsidP="008856F0">
      <w:pPr>
        <w:numPr>
          <w:ilvl w:val="0"/>
          <w:numId w:val="7"/>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соблюдать порядок в школе, классе, на участке;</w:t>
      </w:r>
    </w:p>
    <w:p w:rsidR="008856F0" w:rsidRPr="008856F0" w:rsidRDefault="008856F0" w:rsidP="008856F0">
      <w:pPr>
        <w:numPr>
          <w:ilvl w:val="0"/>
          <w:numId w:val="7"/>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принимать участие в благоустройстве территории Учреждения;</w:t>
      </w:r>
    </w:p>
    <w:p w:rsidR="008856F0" w:rsidRPr="008856F0" w:rsidRDefault="008856F0" w:rsidP="008856F0">
      <w:pPr>
        <w:numPr>
          <w:ilvl w:val="0"/>
          <w:numId w:val="7"/>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следить за своим внешним видом, быть скромным в одежде, не курить, не употреблять токсические и наркотические средства, спиртные напитки.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4.11. Родители (законные представители) имеют право:</w:t>
      </w:r>
    </w:p>
    <w:p w:rsidR="008856F0" w:rsidRPr="008856F0" w:rsidRDefault="008856F0" w:rsidP="008856F0">
      <w:pPr>
        <w:numPr>
          <w:ilvl w:val="0"/>
          <w:numId w:val="8"/>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защищать права и законные интересы ребенка;</w:t>
      </w:r>
    </w:p>
    <w:p w:rsidR="008856F0" w:rsidRPr="008856F0" w:rsidRDefault="008856F0" w:rsidP="008856F0">
      <w:pPr>
        <w:numPr>
          <w:ilvl w:val="0"/>
          <w:numId w:val="8"/>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присутствовать на педагогических советах и участвовать в принятии решений, касающихся коррекционной работы, успеваемости и поведения в отношении их ребенка;</w:t>
      </w:r>
    </w:p>
    <w:p w:rsidR="008856F0" w:rsidRPr="008856F0" w:rsidRDefault="008856F0" w:rsidP="008856F0">
      <w:pPr>
        <w:numPr>
          <w:ilvl w:val="0"/>
          <w:numId w:val="8"/>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участвовать в работе органов самоуправления школы-интерната в порядке, предусмотренном настоящим уставом, избирать и быть избранным в Совет Учреждения, принимать участие и выражать свое мнение на общешкольных, классных родительских собраниях;</w:t>
      </w:r>
    </w:p>
    <w:p w:rsidR="008856F0" w:rsidRPr="008856F0" w:rsidRDefault="008856F0" w:rsidP="008856F0">
      <w:pPr>
        <w:numPr>
          <w:ilvl w:val="0"/>
          <w:numId w:val="8"/>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знакомиться с ходом и с содержанием образовательного процесса, коррекционной работы, лечения, с оценками успеваемости, а также условиями содержания и проживания ребенка;</w:t>
      </w:r>
    </w:p>
    <w:p w:rsidR="008856F0" w:rsidRPr="008856F0" w:rsidRDefault="008856F0" w:rsidP="008856F0">
      <w:pPr>
        <w:numPr>
          <w:ilvl w:val="0"/>
          <w:numId w:val="8"/>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при обучении ребенка на дому на любом этапе продолжить его образование в Учреждении.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4.12. Родители (законные представители) обязаны:</w:t>
      </w:r>
    </w:p>
    <w:p w:rsidR="008856F0" w:rsidRPr="008856F0" w:rsidRDefault="008856F0" w:rsidP="008856F0">
      <w:pPr>
        <w:numPr>
          <w:ilvl w:val="0"/>
          <w:numId w:val="9"/>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соблюдать Устав Учреждения и требования локальных актов, нести ответственность за ущерб, причиненный детьми в порядке, предусмотренном действующим законодательством;</w:t>
      </w:r>
    </w:p>
    <w:p w:rsidR="008856F0" w:rsidRPr="008856F0" w:rsidRDefault="008856F0" w:rsidP="008856F0">
      <w:pPr>
        <w:numPr>
          <w:ilvl w:val="0"/>
          <w:numId w:val="9"/>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создавать необходимые условия для получения своими детьми специального образования (своевременно привозить детей в школу после каникул и выходных дней, нести ответственность за самостоятельный переезд к месту учебы и жительства);</w:t>
      </w:r>
    </w:p>
    <w:p w:rsidR="008856F0" w:rsidRPr="008856F0" w:rsidRDefault="008856F0" w:rsidP="008856F0">
      <w:pPr>
        <w:numPr>
          <w:ilvl w:val="0"/>
          <w:numId w:val="9"/>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нести ответственность за воспитание своих детей;</w:t>
      </w:r>
    </w:p>
    <w:p w:rsidR="008856F0" w:rsidRPr="008856F0" w:rsidRDefault="008856F0" w:rsidP="008856F0">
      <w:pPr>
        <w:numPr>
          <w:ilvl w:val="0"/>
          <w:numId w:val="9"/>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посещать родительские собрания, проводимые Учреждением;</w:t>
      </w:r>
    </w:p>
    <w:p w:rsidR="008856F0" w:rsidRPr="008856F0" w:rsidRDefault="008856F0" w:rsidP="008856F0">
      <w:pPr>
        <w:numPr>
          <w:ilvl w:val="0"/>
          <w:numId w:val="9"/>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нести ответственность за бережное отношение обучающегося к государственной собственности, возмещать порчу имущества Учреждения, учащихся, работников и посетителей в установленном законодательством порядке;</w:t>
      </w:r>
    </w:p>
    <w:p w:rsidR="008856F0" w:rsidRPr="008856F0" w:rsidRDefault="008856F0" w:rsidP="008856F0">
      <w:pPr>
        <w:numPr>
          <w:ilvl w:val="0"/>
          <w:numId w:val="9"/>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выполнять решения Совета школы, общешкольных и классных родительских собраний.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lastRenderedPageBreak/>
        <w:t>По инициативе Учреждения или родителей может заключаться между ними договор, предусматривающий дополнительное регулирование прав, обязанностей и ответственности сторон.</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4.13. Права и обязанности педагогов Учреждения определяются правилами внутреннего трудового распорядка, должностными инструкциями, утверждаемыми директором Учреждения и действующим законодательством Российской Федерации.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4.14. Педагогические работники принимаются на работу в Учреждение в соответствии с Трудовым Кодексом РФ, Типовым положением о специальном (коррекционном) общеобразовательном учреждении для обучающихся воспитанников с отклонениями в развитии.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4.15. Педагогические работники Учреждения имеют право:</w:t>
      </w:r>
    </w:p>
    <w:p w:rsidR="008856F0" w:rsidRPr="008856F0" w:rsidRDefault="008856F0" w:rsidP="008856F0">
      <w:pPr>
        <w:numPr>
          <w:ilvl w:val="0"/>
          <w:numId w:val="10"/>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участвовать в управлении Учреждением в порядке, предусмотренном данным Уставом;</w:t>
      </w:r>
    </w:p>
    <w:p w:rsidR="008856F0" w:rsidRPr="008856F0" w:rsidRDefault="008856F0" w:rsidP="008856F0">
      <w:pPr>
        <w:numPr>
          <w:ilvl w:val="0"/>
          <w:numId w:val="10"/>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участвовать в работе педагогического совета;</w:t>
      </w:r>
    </w:p>
    <w:p w:rsidR="008856F0" w:rsidRPr="008856F0" w:rsidRDefault="008856F0" w:rsidP="008856F0">
      <w:pPr>
        <w:numPr>
          <w:ilvl w:val="0"/>
          <w:numId w:val="10"/>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обсуждать и принимать «Правила внутреннего трудового распорядка»;</w:t>
      </w:r>
    </w:p>
    <w:p w:rsidR="008856F0" w:rsidRPr="008856F0" w:rsidRDefault="008856F0" w:rsidP="008856F0">
      <w:pPr>
        <w:numPr>
          <w:ilvl w:val="0"/>
          <w:numId w:val="10"/>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обсуждать и принимать решения на общем собрании коллектива;</w:t>
      </w:r>
    </w:p>
    <w:p w:rsidR="008856F0" w:rsidRPr="008856F0" w:rsidRDefault="008856F0" w:rsidP="008856F0">
      <w:pPr>
        <w:numPr>
          <w:ilvl w:val="0"/>
          <w:numId w:val="10"/>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на защиту своей профессиональной чести и достоинства;</w:t>
      </w:r>
    </w:p>
    <w:p w:rsidR="008856F0" w:rsidRPr="008856F0" w:rsidRDefault="008856F0" w:rsidP="008856F0">
      <w:pPr>
        <w:numPr>
          <w:ilvl w:val="0"/>
          <w:numId w:val="10"/>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выбирать и использовать методики обучения и воспитания учащихся учебники и учебные материалы, методы оценки знаний воспитанников, защиту авторского права разработанных новых учебников, программ, педагогических технологий;</w:t>
      </w:r>
    </w:p>
    <w:p w:rsidR="008856F0" w:rsidRPr="008856F0" w:rsidRDefault="008856F0" w:rsidP="008856F0">
      <w:pPr>
        <w:numPr>
          <w:ilvl w:val="0"/>
          <w:numId w:val="10"/>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повышение квалификации, аттестацию на добровольной основе на любую квалификационную категорию и получение ее в случае успешного прохождения аттестации;</w:t>
      </w:r>
    </w:p>
    <w:p w:rsidR="008856F0" w:rsidRPr="008856F0" w:rsidRDefault="008856F0" w:rsidP="008856F0">
      <w:pPr>
        <w:numPr>
          <w:ilvl w:val="0"/>
          <w:numId w:val="10"/>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на сокращенную рабочую неделю (не более 36 часов), на получение досрочной трудовой пенсии по выслуге лет, социальные гарантии льготы, установленные законодательством РФ, а также дополнительные льготы, предоставляемые в регионе педагогическим работникам (оплата приобретения книгоиздательской продукции);</w:t>
      </w:r>
    </w:p>
    <w:p w:rsidR="008856F0" w:rsidRPr="008856F0" w:rsidRDefault="008856F0" w:rsidP="008856F0">
      <w:pPr>
        <w:numPr>
          <w:ilvl w:val="0"/>
          <w:numId w:val="10"/>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длительный отпуск сроком до одного года не реже чем через каждые 10 лет непрерывной педагогической деятельности, с сохранением заработной платы по решению Учредителя, без сохранения заработной платы на основании заявления работника и приказа руководителя Учреждения, в соответствии с Положением о длительном трудовом отпуске работников Учреждения;</w:t>
      </w:r>
    </w:p>
    <w:p w:rsidR="008856F0" w:rsidRPr="008856F0" w:rsidRDefault="008856F0" w:rsidP="008856F0">
      <w:pPr>
        <w:numPr>
          <w:ilvl w:val="0"/>
          <w:numId w:val="10"/>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на проведение дисциплинарного </w:t>
      </w:r>
      <w:proofErr w:type="gramStart"/>
      <w:r w:rsidRPr="008856F0">
        <w:rPr>
          <w:rFonts w:ascii="Arial" w:eastAsia="Times New Roman" w:hAnsi="Arial" w:cs="Arial"/>
          <w:color w:val="000000"/>
          <w:sz w:val="20"/>
          <w:szCs w:val="20"/>
          <w:lang w:eastAsia="ru-RU"/>
        </w:rPr>
        <w:t>расследования нарушений норм профессионального поведения работника</w:t>
      </w:r>
      <w:proofErr w:type="gramEnd"/>
      <w:r w:rsidRPr="008856F0">
        <w:rPr>
          <w:rFonts w:ascii="Arial" w:eastAsia="Times New Roman" w:hAnsi="Arial" w:cs="Arial"/>
          <w:color w:val="000000"/>
          <w:sz w:val="20"/>
          <w:szCs w:val="20"/>
          <w:lang w:eastAsia="ru-RU"/>
        </w:rPr>
        <w:t xml:space="preserve"> или Устава Учреждения только по поступившей на него жалобе, поданной в письменной форме;</w:t>
      </w:r>
    </w:p>
    <w:p w:rsidR="008856F0" w:rsidRPr="008856F0" w:rsidRDefault="008856F0" w:rsidP="008856F0">
      <w:pPr>
        <w:numPr>
          <w:ilvl w:val="0"/>
          <w:numId w:val="10"/>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копия жалобы должна быть передана данному педагогическому работнику.</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4.16. Педагогические работники обязаны:</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иметь необходимую профессионально-педагогическую квалификацию, соответствующую требованиям тарифно-квалификационной характеристики по должности и полученной специальности, подтвержденными документами об образовании;</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соблюдать Устав Учреждения, правила внутреннего трудового распорядка, условия трудового договора, выполнять приказы и распоряжения администрации, должностную инструкцию;</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поддерживать дисциплину в Учреждении на основе уважения человеческого достоинства, не допускать применения к </w:t>
      </w:r>
      <w:proofErr w:type="gramStart"/>
      <w:r w:rsidRPr="008856F0">
        <w:rPr>
          <w:rFonts w:ascii="Arial" w:eastAsia="Times New Roman" w:hAnsi="Arial" w:cs="Arial"/>
          <w:color w:val="000000"/>
          <w:sz w:val="20"/>
          <w:szCs w:val="20"/>
          <w:lang w:eastAsia="ru-RU"/>
        </w:rPr>
        <w:t>обучающимся</w:t>
      </w:r>
      <w:proofErr w:type="gramEnd"/>
      <w:r w:rsidRPr="008856F0">
        <w:rPr>
          <w:rFonts w:ascii="Arial" w:eastAsia="Times New Roman" w:hAnsi="Arial" w:cs="Arial"/>
          <w:color w:val="000000"/>
          <w:sz w:val="20"/>
          <w:szCs w:val="20"/>
          <w:lang w:eastAsia="ru-RU"/>
        </w:rPr>
        <w:t xml:space="preserve"> методов физического и психического насилия;</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принимать участие в разборе конфликтов по письменному заявлению родителей или других лиц;</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четко планировать свою воспитательную работу;</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соблюдать правила ведения журналов, своевременно и объективно оценивать учащихся;</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консультировать учащихся и родителей по учебно-воспитательным вопросам после окончания учебного процесса;</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быть вежливым с коллегами, учащимися и родителями;</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нести ответственность за жизнь и здоровье детей во время учебных занятий и внеклассных мероприятий;</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соблюдать санитарно-гигиенические требования к организации учебно-воспитательного процесса;</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учитывать личные интересы учащихся, их планы по использованию внеклассного времени;</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осуществлять дежурство в Учреждении;</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проходить периодически бесплатные медицинские обследования по приказу руководителя Учреждения;</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оказывать необходимую и возможную помощь воспитаннику в коррекции недостатков и социальной интеграции;</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быть примером достойного поведения в Учреждении и за его пределами;</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lastRenderedPageBreak/>
        <w:t>заботиться о защите прав и свобод воспитанника;</w:t>
      </w:r>
    </w:p>
    <w:p w:rsidR="008856F0" w:rsidRPr="008856F0" w:rsidRDefault="008856F0" w:rsidP="008856F0">
      <w:pPr>
        <w:numPr>
          <w:ilvl w:val="0"/>
          <w:numId w:val="11"/>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уважать права родителей.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4.17. Объем учебной нагрузки педагогических работников устанавливается исходя из количества часов по учебному плану и учебным программам, обеспеченности кадрами, других условий работы в Учреждении.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Учебная нагрузка, объем которой больше или меньше нормы часов за ставку заработной платы, устанавливается только с письменного согласия работника.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Установленный в начале года объем учебной нагрузки не может быть уменьшен в течение учебного года по инициативе администрации, за исключением случаев уменьшения количества часов по учебным планам и программам, сокращением количества классов, групп.</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При установлении учебной нагрузки на новый учебный год учителям и другим педагогическим работникам, для которых данное Учреждение является местом основной работы, по возможности сохраняется ее объем и преемственность преподавания предметов в классах.</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4.18. К педагогической деятельности в Учреждении не допускаются лица: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лишенные права заниматься педагогической деятельностью в соответствии с вступившим в законную силу приговором суда;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proofErr w:type="gramStart"/>
      <w:r w:rsidRPr="008856F0">
        <w:rPr>
          <w:rFonts w:ascii="Arial" w:eastAsia="Times New Roman" w:hAnsi="Arial" w:cs="Arial"/>
          <w:color w:val="000000"/>
          <w:sz w:val="20"/>
          <w:szCs w:val="20"/>
          <w:lang w:eastAsia="ru-RU"/>
        </w:rPr>
        <w:t>-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w:t>
      </w:r>
      <w:proofErr w:type="gramEnd"/>
      <w:r w:rsidRPr="008856F0">
        <w:rPr>
          <w:rFonts w:ascii="Arial" w:eastAsia="Times New Roman" w:hAnsi="Arial" w:cs="Arial"/>
          <w:color w:val="000000"/>
          <w:sz w:val="20"/>
          <w:szCs w:val="20"/>
          <w:lang w:eastAsia="ru-RU"/>
        </w:rPr>
        <w:t xml:space="preserve"> общественной безопасности;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proofErr w:type="gramStart"/>
      <w:r w:rsidRPr="008856F0">
        <w:rPr>
          <w:rFonts w:ascii="Arial" w:eastAsia="Times New Roman" w:hAnsi="Arial" w:cs="Arial"/>
          <w:color w:val="000000"/>
          <w:sz w:val="20"/>
          <w:szCs w:val="20"/>
          <w:lang w:eastAsia="ru-RU"/>
        </w:rPr>
        <w:t>- имеющие неснятую или непогашенную судимость за умышленные тяжкие и особо тяжкие преступления;</w:t>
      </w:r>
      <w:proofErr w:type="gramEnd"/>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w:t>
      </w:r>
      <w:proofErr w:type="gramStart"/>
      <w:r w:rsidRPr="008856F0">
        <w:rPr>
          <w:rFonts w:ascii="Arial" w:eastAsia="Times New Roman" w:hAnsi="Arial" w:cs="Arial"/>
          <w:color w:val="000000"/>
          <w:sz w:val="20"/>
          <w:szCs w:val="20"/>
          <w:lang w:eastAsia="ru-RU"/>
        </w:rPr>
        <w:t>признанные</w:t>
      </w:r>
      <w:proofErr w:type="gramEnd"/>
      <w:r w:rsidRPr="008856F0">
        <w:rPr>
          <w:rFonts w:ascii="Arial" w:eastAsia="Times New Roman" w:hAnsi="Arial" w:cs="Arial"/>
          <w:color w:val="000000"/>
          <w:sz w:val="20"/>
          <w:szCs w:val="20"/>
          <w:lang w:eastAsia="ru-RU"/>
        </w:rPr>
        <w:t xml:space="preserve"> недееспособными в установленном федеральным законом порядке;</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4.19. Трудовые отношения работника и Учреждения регулируются трудовым договором, условия которого не должны противоречить Трудовому кодексу РФ.</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4.20. Заработная плата работников Учреждения устанавливается и выплачивается на основании Положения о системе </w:t>
      </w:r>
      <w:proofErr w:type="gramStart"/>
      <w:r w:rsidRPr="008856F0">
        <w:rPr>
          <w:rFonts w:ascii="Arial" w:eastAsia="Times New Roman" w:hAnsi="Arial" w:cs="Arial"/>
          <w:color w:val="000000"/>
          <w:sz w:val="20"/>
          <w:szCs w:val="20"/>
          <w:lang w:eastAsia="ru-RU"/>
        </w:rPr>
        <w:t>оплаты труда работников государственных областных учреждений отрасли</w:t>
      </w:r>
      <w:proofErr w:type="gramEnd"/>
      <w:r w:rsidRPr="008856F0">
        <w:rPr>
          <w:rFonts w:ascii="Arial" w:eastAsia="Times New Roman" w:hAnsi="Arial" w:cs="Arial"/>
          <w:color w:val="000000"/>
          <w:sz w:val="20"/>
          <w:szCs w:val="20"/>
          <w:lang w:eastAsia="ru-RU"/>
        </w:rPr>
        <w:t xml:space="preserve"> образования, утвержденному постановлением Губернатора области от 30.07.2008 № 544.</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b/>
          <w:bCs/>
          <w:color w:val="000000"/>
          <w:sz w:val="20"/>
          <w:szCs w:val="20"/>
          <w:lang w:eastAsia="ru-RU"/>
        </w:rPr>
        <w:t>5. Управление Учреждением.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5.1. Управление Учреждением осуществляется в соответствии с действующим законодательством и настоящим Уставом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Управление Учреждением строится на принципах единоначалия и самоуправления.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Формами самоуправления Учреждения являются Совет Учреждения, Попечительский совет, общее собрание трудового коллектива, педагогический совет.</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5.2. Трудовой коллектив составляют все работники Учреждения. Полномочия трудового коллектива Учреждения осуществляются общим собранием членов трудового коллектива. Собрание считается правомочным, если на нем присутствуют не менее 2/3 списочного состава работников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Общее собрание трудового коллектива Учреждения имеет право:</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lastRenderedPageBreak/>
        <w:t>обсуждать и принимать «Коллективный договор», «Правила внутреннего трудового распорядка», Устав Учреждения, изменения в Устав, другие локальные акты;</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5.4. Педагогический совет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5.4.1.Решения Педагогического совета носит рекомендательный </w:t>
      </w:r>
      <w:proofErr w:type="gramStart"/>
      <w:r w:rsidRPr="008856F0">
        <w:rPr>
          <w:rFonts w:ascii="Arial" w:eastAsia="Times New Roman" w:hAnsi="Arial" w:cs="Arial"/>
          <w:color w:val="000000"/>
          <w:sz w:val="20"/>
          <w:szCs w:val="20"/>
          <w:lang w:eastAsia="ru-RU"/>
        </w:rPr>
        <w:t>характер</w:t>
      </w:r>
      <w:proofErr w:type="gramEnd"/>
      <w:r w:rsidRPr="008856F0">
        <w:rPr>
          <w:rFonts w:ascii="Arial" w:eastAsia="Times New Roman" w:hAnsi="Arial" w:cs="Arial"/>
          <w:color w:val="000000"/>
          <w:sz w:val="20"/>
          <w:szCs w:val="20"/>
          <w:lang w:eastAsia="ru-RU"/>
        </w:rPr>
        <w:t xml:space="preserve"> и проводятся в жизнь приказами директора. Решение Педагогического совета оформляются протоколами, которые хранятся в делах школы-интерната.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Педагогический совет разрабатывает образовательную программу Учреждения и представляет ее для принятия Совету Учреждения, обсуждает и принимает решения по любым вопросам, касающимся содержания образования.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Педагогический совет принимает решение о проведении экзаменов в выпускном классе.</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Решает вопрос о переводе учащихся из класса в класс «условно», об оставлении учащихся на повторный год обучения, об исключении учащегося, достигшего возраста 14 лет из школы за совершение противоправных действий, грубые и неоднократные нарушения Устава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Обсуждает в случае необходимости успеваемость и поведение отдельных учащихся в присутствии их родителей (законных представителей).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Утверждает план работы Учреждения на учебный год.</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Утверждает характеристики учителей, представляемых к почетному званию «Заслуженный учитель Российской Федерации» и почетному званию «Почетный работник общего образования».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5.4.2. Членами Педагогического совета являются все педагогические работники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Директор является Председателем педагогического совета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Директор Учреждения своим приказом назначает на учебный год секретаря Педагогического совета.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5.4.3. Заседания Педагогического совета проводятся в соответствии с планом работы Учреждения, но не реже 4-х раз в течение учебного года.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Заседания педагогического совета протоколируются. Протоколы подписываются председателем педагогического совета и секретарем. Книга протоколов педагогических советов хранится в делах учреждения 45 лет.</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5.5. Непосредственное управление деятельностью Учреждения осуществляет директор, назначаемый приказом департаментом образования из числа педагогов, прошедших соответствующую аттестацию.</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Директор действует на основе единоначалия, решает все вопросы деятельности Учреждения не входящие в компетенцию органов самоуправления Учреждения и Учредителя.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5.6. Директор Учреждения имеет право приостанавливать решения органов самоуправления Учреждения в случае, если они противоречат действующему законодательству.</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Директор Учреждения несет ответственность перед обучающимися, их родителями (законными представителями), государством, обществом и учредителем за результаты своей деятельности в соответствии с функциональными обязанностями и иными квалификационными требованиями, трудовым договором и Уставом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5.7. Родительский комитет.</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Родительский комитет школы является одним из органов самоуправления. Родительский комитет избирается на общешкольном родительском собрании, которое собирается не реже 1 раза в год.</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lastRenderedPageBreak/>
        <w:t>К компетенции родительского комитета относится:</w:t>
      </w:r>
    </w:p>
    <w:p w:rsidR="008856F0" w:rsidRPr="008856F0" w:rsidRDefault="008856F0" w:rsidP="008856F0">
      <w:pPr>
        <w:numPr>
          <w:ilvl w:val="0"/>
          <w:numId w:val="12"/>
        </w:numPr>
        <w:spacing w:before="100" w:beforeAutospacing="1" w:after="100" w:afterAutospacing="1" w:line="240" w:lineRule="auto"/>
        <w:rPr>
          <w:rFonts w:ascii="Arial" w:eastAsia="Times New Roman" w:hAnsi="Arial" w:cs="Arial"/>
          <w:color w:val="000000"/>
          <w:sz w:val="20"/>
          <w:szCs w:val="20"/>
          <w:lang w:eastAsia="ru-RU"/>
        </w:rPr>
      </w:pPr>
      <w:proofErr w:type="gramStart"/>
      <w:r w:rsidRPr="008856F0">
        <w:rPr>
          <w:rFonts w:ascii="Arial" w:eastAsia="Times New Roman" w:hAnsi="Arial" w:cs="Arial"/>
          <w:color w:val="000000"/>
          <w:sz w:val="20"/>
          <w:szCs w:val="20"/>
          <w:lang w:eastAsia="ru-RU"/>
        </w:rPr>
        <w:t>Укрепление связей между семьей, школой, общественными организациями в целях обеспечения единства воспитательного воздействия на обучающихся и повышения его результативности.</w:t>
      </w:r>
      <w:proofErr w:type="gramEnd"/>
    </w:p>
    <w:p w:rsidR="008856F0" w:rsidRPr="008856F0" w:rsidRDefault="008856F0" w:rsidP="008856F0">
      <w:pPr>
        <w:numPr>
          <w:ilvl w:val="0"/>
          <w:numId w:val="12"/>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Оказание школе помощи по использованию потенциальных возможностей родительской общественности по защите законных прав и интересов обучающихся и педагогических работников.</w:t>
      </w:r>
    </w:p>
    <w:p w:rsidR="008856F0" w:rsidRPr="008856F0" w:rsidRDefault="008856F0" w:rsidP="008856F0">
      <w:pPr>
        <w:numPr>
          <w:ilvl w:val="0"/>
          <w:numId w:val="12"/>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Организация работы с родителями (законными представителями) обучающихся школы по разъяснению их прав и обязанностей, значения всестороннего воспитания обучающегося в семье.</w:t>
      </w:r>
    </w:p>
    <w:p w:rsidR="008856F0" w:rsidRPr="008856F0" w:rsidRDefault="008856F0" w:rsidP="008856F0">
      <w:pPr>
        <w:numPr>
          <w:ilvl w:val="0"/>
          <w:numId w:val="12"/>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Содействие укреплению материально-технической базы школы, совершенствованию условий для осуществления образовательного процесса, охраны жизни и здоровья обучающихся.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Порядок организации деятельности родительского комитета регламентируется локальным актом – Положением о родительском комитете.</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5.8. Попечительский совет.</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Попечительский совет избирается сроком на один учебный год из числа учителей, родителей (законных представителей), лиц заинтересованных в совершенствовании деятельности и развития Учреждения. Количество членов попечительского совета не более 7 человек. Все решения попечительского совета должны быть в пятидневный срок доведены до сведения коллектива Учреждения и родителей (законных представителей).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Решение попечительского совета считается принятым, если за него проголосовало 2/3 членов совета.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Попечительский совет:</w:t>
      </w:r>
    </w:p>
    <w:p w:rsidR="008856F0" w:rsidRPr="008856F0" w:rsidRDefault="008856F0" w:rsidP="008856F0">
      <w:pPr>
        <w:numPr>
          <w:ilvl w:val="0"/>
          <w:numId w:val="13"/>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содействует привлечению внебюджетных сре</w:t>
      </w:r>
      <w:proofErr w:type="gramStart"/>
      <w:r w:rsidRPr="008856F0">
        <w:rPr>
          <w:rFonts w:ascii="Arial" w:eastAsia="Times New Roman" w:hAnsi="Arial" w:cs="Arial"/>
          <w:color w:val="000000"/>
          <w:sz w:val="20"/>
          <w:szCs w:val="20"/>
          <w:lang w:eastAsia="ru-RU"/>
        </w:rPr>
        <w:t>дств дл</w:t>
      </w:r>
      <w:proofErr w:type="gramEnd"/>
      <w:r w:rsidRPr="008856F0">
        <w:rPr>
          <w:rFonts w:ascii="Arial" w:eastAsia="Times New Roman" w:hAnsi="Arial" w:cs="Arial"/>
          <w:color w:val="000000"/>
          <w:sz w:val="20"/>
          <w:szCs w:val="20"/>
          <w:lang w:eastAsia="ru-RU"/>
        </w:rPr>
        <w:t>я обеспечения деятельности и развития Учреждения;</w:t>
      </w:r>
    </w:p>
    <w:p w:rsidR="008856F0" w:rsidRPr="008856F0" w:rsidRDefault="008856F0" w:rsidP="008856F0">
      <w:pPr>
        <w:numPr>
          <w:ilvl w:val="0"/>
          <w:numId w:val="13"/>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содействует организации и улучшению условий труда педагогических и других работников Учреждения;</w:t>
      </w:r>
    </w:p>
    <w:p w:rsidR="008856F0" w:rsidRPr="008856F0" w:rsidRDefault="008856F0" w:rsidP="008856F0">
      <w:pPr>
        <w:numPr>
          <w:ilvl w:val="0"/>
          <w:numId w:val="13"/>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содействует организации конкурсов, соревнований и других внешкольных мероприятий Учреждения;</w:t>
      </w:r>
    </w:p>
    <w:p w:rsidR="008856F0" w:rsidRPr="008856F0" w:rsidRDefault="008856F0" w:rsidP="008856F0">
      <w:pPr>
        <w:numPr>
          <w:ilvl w:val="0"/>
          <w:numId w:val="13"/>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содействует совершенствованию материально-технической базы Учреждения, благоустройству его помещений и территорий.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Порядок организации деятельности Попечительского совета регламентируется локальным актом – Положением о Попечительском совете.</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5.9. Совет образовательного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Совет образовательного учреждения – орган самоуправления.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Создается в целях содействия осуществлению самоуправленческих начал, развитию инициативы коллектива, реализации прав автономии образовательного учреждения в решении вопросов, способствующих организации образовательного процесса и финансово-хозяйственной деятельности, расширению коллегиальных, демократических форм управления и воплощению в жизнь государственно-общественных принципов управления.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В состав Совета образовательного учреждения могут избираться представители педагогических работников, общественности, родителей (законных представителей), представители учредителя. Норма представительства в Совете и общая численность членов Совета определяются общим собранием коллектива образовательного учреждения с учетом мнения учредителя.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Все решения Совета образовательного учреждения, являющиеся рекомендательными, своевременно доводятся до сведения коллектива образовательного учреждения, родителей (законных представителей) и учредителя.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Порядок организации деятельности Совета образовательного учреждения регламентируется локальным актом – Положением о Совете образовательного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5.10. К педагогической деятельности в Учреждении допускаются лица, имеющие образовательный ценз:</w:t>
      </w:r>
    </w:p>
    <w:p w:rsidR="008856F0" w:rsidRPr="008856F0" w:rsidRDefault="008856F0" w:rsidP="008856F0">
      <w:pPr>
        <w:numPr>
          <w:ilvl w:val="0"/>
          <w:numId w:val="14"/>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lastRenderedPageBreak/>
        <w:t>1 ступень – среднее и высшее специальное педагогическое образование;</w:t>
      </w:r>
    </w:p>
    <w:p w:rsidR="008856F0" w:rsidRPr="008856F0" w:rsidRDefault="008856F0" w:rsidP="008856F0">
      <w:pPr>
        <w:numPr>
          <w:ilvl w:val="0"/>
          <w:numId w:val="14"/>
        </w:num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2 ступень – высшее педагогическое образование.</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b/>
          <w:bCs/>
          <w:color w:val="000000"/>
          <w:sz w:val="20"/>
          <w:szCs w:val="20"/>
          <w:lang w:eastAsia="ru-RU"/>
        </w:rPr>
        <w:t>6. Компетенция Учредителя.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В компетенцию Учредителя входит:</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осуществление финансового обеспечения Учреждения за счёт средств бюджета субъекта Российской Федерации в соответствии с бюджетной сметой;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создание необходимых условий для повышения квалификации и методического обеспечения педагогических работников;</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организация обеспечения Учреждения в установленном порядке бланками документов об образовании государственного образца;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назначение (приём на работу) директора Учреждения, заключение и расторжение с ним трудового договора;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утверждение Устава Учреждения, изменений и дополнений к нему;</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утверждение бюджетной сметы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установление системы оплаты и стимулирования труда директору, а также объёма его педагогической нагрузки;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определение приоритетных направлений деятельности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согласование договоров аренды движимого и недвижимого имущества;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приостановление действия лицензии Учреждения в случае выявленных нарушений;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реорганизация и ликвидация Учреждения в порядке, установленном действующим законодательством;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осуществление контрольно-ревизионной деятельности;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отмена приказов и распоряжений директора, изданных в нарушение действующего законодательства.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b/>
          <w:bCs/>
          <w:color w:val="000000"/>
          <w:sz w:val="20"/>
          <w:szCs w:val="20"/>
          <w:lang w:eastAsia="ru-RU"/>
        </w:rPr>
        <w:t>7. Имущество и финансовое обеспечение школы.</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7.1. С целью обеспечения уставной деятельности в установленном действующим законодательством порядке Департамент имущественных и земельных отношений (далее - Департамент) закрепляет за Учреждением на праве оперативного управления имущество согласно приложению к Уставу.</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7.2. Учреждение владеет, пользуется имуществом, закреплённым за ним на праве оперативного управления, в пределах, установленных законом, в соответствии с целями своей деятельности, назначением имущества и, если иное не установлено законом, распоряжается этим имуществом с согласия Департамента.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7.3. При осуществлении оперативного управления имуществом Учреждение обязано:</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эффективно использовать закреплённое за ней имущество;</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обеспечивать сохранность имущества и использование его строго по целевому назначению;</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не допускать ухудшение технического состояния закреплённого за ней имущества (за исключением ухудшения, связанного с нормативным износом этого имущества в процессе его эксплуатации).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lastRenderedPageBreak/>
        <w:t>7.4. </w:t>
      </w:r>
      <w:proofErr w:type="gramStart"/>
      <w:r w:rsidRPr="008856F0">
        <w:rPr>
          <w:rFonts w:ascii="Arial" w:eastAsia="Times New Roman" w:hAnsi="Arial" w:cs="Arial"/>
          <w:color w:val="000000"/>
          <w:sz w:val="20"/>
          <w:szCs w:val="20"/>
          <w:lang w:eastAsia="ru-RU"/>
        </w:rPr>
        <w:t>Контроль за</w:t>
      </w:r>
      <w:proofErr w:type="gramEnd"/>
      <w:r w:rsidRPr="008856F0">
        <w:rPr>
          <w:rFonts w:ascii="Arial" w:eastAsia="Times New Roman" w:hAnsi="Arial" w:cs="Arial"/>
          <w:color w:val="000000"/>
          <w:sz w:val="20"/>
          <w:szCs w:val="20"/>
          <w:lang w:eastAsia="ru-RU"/>
        </w:rPr>
        <w:t xml:space="preserve"> использованием по назначению и сохранностью имущества, закреплённого за Учреждением, осуществляют Департамент и Учредитель, которые вправе производить документальные и фактические проверки (ревизии, инвентаризации).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Департамент по согласованию с Учредителем вправе изъять неиспользуемое либо используемое не по назначению, а также не отражённое в балансе имущество Учреждения и распорядиться им по своему усмотрению.</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Учреждение вправе отчуждать либо иным способом распоряжаться закреплённым за ней имуществом только с согласия Департамента и Учредителя.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7.5. Руководитель несёт ответственность за сохранность и использование по назначению закреплённого за Учреждением имущества в порядке, установленном действующим законодательством.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7.6. Списание закреплённого за Учреждением имущества осуществляется в соответствии с действующим законодательством: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списание недвижимого имущества независимо от его стоимости и движимого имущества балансовой стоимостью свыше 20000 рублей осуществляется с согласия Департамента при наличии заключения Учредителя;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списание движимого имущества балансовой стоимостью до 20000 рублей включительно осуществляется Учреждением по согласованию с Учредителем.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7.7. Финансирование Учреждения осуществляется Учредителем из областного бюджета в соответствии с бюджетной сметой.</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7.8. В целях осуществления своей деятельности Учреждение открывает лицевые счета в органе Федерального казначейства.</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7.9. Учреждение отвечает по своим обязательствам находящимися в её распоряжении денежными средствами.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В случае недостаточности у Учреждения денежных средств, по обязательствам Учреждения субсидиарную ответственность несёт Учредитель.</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7.10. Учреждение самостоятельно распоряжается имеющимися финансовыми средствами согласно бюджетной смете, представляет Учредителю отчёт о поступлении и расходовании средств.</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7.11. Учреждение ведёт установленное законодательством Российской Федерации делопроизводство, архив, бухгалтерскую документацию, отчитывается в своей работе, предоставляя статистические сведения в соответствующие организации.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7.12. Учреждение обязано опубликовывать отчёты о своей деятельности и об использовании закреплённого за ней имущества в порядке, установленном действующим законодательством.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b/>
          <w:bCs/>
          <w:color w:val="000000"/>
          <w:sz w:val="20"/>
          <w:szCs w:val="20"/>
          <w:lang w:eastAsia="ru-RU"/>
        </w:rPr>
        <w:t>8. Ликвидация, реорганизация и изменение типа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8.1. Реорганизация (слияние, присоединение, разделение, выделение, преобразование) Учреждения, а также его ликвидация проводятся в соответствии с действующим законодательством Российской Федерации, по решению Учредителя либо органа, юридического лица, уполномоченного на то учредительными документами.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8.2. Учреждение может быть также ликвидировано по решению суда в случае осуществления деятельности без надлежащего разрешения (лицензии), либо деятельности, запрещённой Законом, а также в иных случаях, предусмотренных Законом.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 xml:space="preserve">8.3. При реорганизации и ликвидации </w:t>
      </w:r>
      <w:proofErr w:type="gramStart"/>
      <w:r w:rsidRPr="008856F0">
        <w:rPr>
          <w:rFonts w:ascii="Arial" w:eastAsia="Times New Roman" w:hAnsi="Arial" w:cs="Arial"/>
          <w:color w:val="000000"/>
          <w:sz w:val="20"/>
          <w:szCs w:val="20"/>
          <w:lang w:eastAsia="ru-RU"/>
        </w:rPr>
        <w:t>Учреждения</w:t>
      </w:r>
      <w:proofErr w:type="gramEnd"/>
      <w:r w:rsidRPr="008856F0">
        <w:rPr>
          <w:rFonts w:ascii="Arial" w:eastAsia="Times New Roman" w:hAnsi="Arial" w:cs="Arial"/>
          <w:color w:val="000000"/>
          <w:sz w:val="20"/>
          <w:szCs w:val="20"/>
          <w:lang w:eastAsia="ru-RU"/>
        </w:rPr>
        <w:t xml:space="preserve"> уволенным работникам гарантируется соблюдение их прав в соответствии с законодательством о труде Российской Федерации.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lastRenderedPageBreak/>
        <w:t xml:space="preserve">8.4. При ликвидации Учреждения кредитор не вправе требовать досрочного исполнения соответствующего обязательства, а также прекращения обязательства и возмещения соответствующего обязательства, а также прекращения обязательства и </w:t>
      </w:r>
      <w:proofErr w:type="gramStart"/>
      <w:r w:rsidRPr="008856F0">
        <w:rPr>
          <w:rFonts w:ascii="Arial" w:eastAsia="Times New Roman" w:hAnsi="Arial" w:cs="Arial"/>
          <w:color w:val="000000"/>
          <w:sz w:val="20"/>
          <w:szCs w:val="20"/>
          <w:lang w:eastAsia="ru-RU"/>
        </w:rPr>
        <w:t>возмещения</w:t>
      </w:r>
      <w:proofErr w:type="gramEnd"/>
      <w:r w:rsidRPr="008856F0">
        <w:rPr>
          <w:rFonts w:ascii="Arial" w:eastAsia="Times New Roman" w:hAnsi="Arial" w:cs="Arial"/>
          <w:color w:val="000000"/>
          <w:sz w:val="20"/>
          <w:szCs w:val="20"/>
          <w:lang w:eastAsia="ru-RU"/>
        </w:rPr>
        <w:t xml:space="preserve"> связанных с этим убытков.</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8.5. Ликвидация считается завершённой, а Учреждение – прекратившей существование после внесения об этом записи в единый государственный реестр юридических лиц.</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8.6. Имущество ликвидированного учреждения возвращается его собственникам.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8.7. Изменение типа Учреждения не является его реорганизацией. Решение об изменении типа Учреждения принимает Учредитель.</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b/>
          <w:bCs/>
          <w:color w:val="000000"/>
          <w:sz w:val="20"/>
          <w:szCs w:val="20"/>
          <w:lang w:eastAsia="ru-RU"/>
        </w:rPr>
        <w:t>9. Внесение изменений в Устав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9.1. Любые изменения и дополнения в Устав Учреждения разрабатываются и утверждаются Учредителем.</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9.2</w:t>
      </w:r>
      <w:r w:rsidRPr="008856F0">
        <w:rPr>
          <w:rFonts w:ascii="Arial" w:eastAsia="Times New Roman" w:hAnsi="Arial" w:cs="Arial"/>
          <w:color w:val="FF0000"/>
          <w:sz w:val="20"/>
          <w:szCs w:val="20"/>
          <w:lang w:eastAsia="ru-RU"/>
        </w:rPr>
        <w:t>.</w:t>
      </w:r>
      <w:r w:rsidRPr="008856F0">
        <w:rPr>
          <w:rFonts w:ascii="Arial" w:eastAsia="Times New Roman" w:hAnsi="Arial" w:cs="Arial"/>
          <w:color w:val="000000"/>
          <w:sz w:val="20"/>
          <w:szCs w:val="20"/>
          <w:lang w:eastAsia="ru-RU"/>
        </w:rPr>
        <w:t> Устав Учреждения, все изменения и дополнения к нему в части, касающейся наделения Учреждения имуществом на праве оперативного управления, подлежат согласованию с департаментом имущественных и земельных отношений администрации Владимирской области.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9.3. Изменения и дополнения в Устав Учреждения вступают в силу с момента их государственной регистрации.</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9.4. Действия Устава временем не ограничено.</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Настоящий Устав составлен в 7 экземплярах, имеющих одинаковую юридическую силу.</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b/>
          <w:bCs/>
          <w:color w:val="000000"/>
          <w:sz w:val="20"/>
          <w:szCs w:val="20"/>
          <w:lang w:eastAsia="ru-RU"/>
        </w:rPr>
        <w:t>Перечень локальных актов, регламентирующих деятельность Учреждения.</w:t>
      </w:r>
    </w:p>
    <w:p w:rsidR="008856F0" w:rsidRPr="008856F0" w:rsidRDefault="008856F0" w:rsidP="008856F0">
      <w:pPr>
        <w:spacing w:before="100" w:beforeAutospacing="1" w:after="100" w:afterAutospacing="1" w:line="240" w:lineRule="auto"/>
        <w:rPr>
          <w:rFonts w:ascii="Arial" w:eastAsia="Times New Roman" w:hAnsi="Arial" w:cs="Arial"/>
          <w:color w:val="000000"/>
          <w:sz w:val="20"/>
          <w:szCs w:val="20"/>
          <w:lang w:eastAsia="ru-RU"/>
        </w:rPr>
      </w:pPr>
      <w:r w:rsidRPr="008856F0">
        <w:rPr>
          <w:rFonts w:ascii="Arial" w:eastAsia="Times New Roman" w:hAnsi="Arial" w:cs="Arial"/>
          <w:color w:val="000000"/>
          <w:sz w:val="20"/>
          <w:szCs w:val="20"/>
          <w:lang w:eastAsia="ru-RU"/>
        </w:rPr>
        <w:t>Деятельность Учреждения регламентируется следующими видами локальных актов:</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Учредительный договор;</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Устав Учреждения;</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Приказы директора Учреждения;</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Правила внутреннего трудового распорядка Учреждения;</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Должностные инструкции работников;</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Трудовые договоры (контракты) с работниками Учреждения;</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Коллективный договор;</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Инструкция по правилам техники-безопасности и охраны труда;</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Положение о Педагогическом совете;</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Правила для учащихся;</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Положение о порядке, размерах и условии осуществления выплат стимулирующего, компенсационного характера и иных выплат работникам;</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Положение о методическом объединении педагогов;</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Положение о государственной (итоговой) аттестации выпускников;</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lastRenderedPageBreak/>
        <w:t>   Положение об организации и деятельности психолого-медик</w:t>
      </w:r>
      <w:proofErr w:type="gramStart"/>
      <w:r w:rsidRPr="008856F0">
        <w:rPr>
          <w:rFonts w:ascii="Arial" w:eastAsia="Times New Roman" w:hAnsi="Arial" w:cs="Arial"/>
          <w:sz w:val="20"/>
          <w:szCs w:val="20"/>
          <w:lang w:eastAsia="ru-RU"/>
        </w:rPr>
        <w:t>о-</w:t>
      </w:r>
      <w:proofErr w:type="gramEnd"/>
      <w:r w:rsidRPr="008856F0">
        <w:rPr>
          <w:rFonts w:ascii="Arial" w:eastAsia="Times New Roman" w:hAnsi="Arial" w:cs="Arial"/>
          <w:sz w:val="20"/>
          <w:szCs w:val="20"/>
          <w:lang w:eastAsia="ru-RU"/>
        </w:rPr>
        <w:t xml:space="preserve"> педагогического консилиума;</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Положение о совете по профилактике безнадзорности и правонарушений среди обучающихся в школе, а также родителей, уклоняющихся от воспитания детей;</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Положение об организации и деятельности школьного коррекционного центра;</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Положение о порядке приема детей;</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Положение о классном руководстве;</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Положение о защите персональных данных работников;</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Положение о Совете учащихся школы;</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Положение о Попечительском совете;</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Положение о Родительском комитете;</w:t>
      </w:r>
    </w:p>
    <w:p w:rsidR="008856F0" w:rsidRPr="008856F0" w:rsidRDefault="008856F0" w:rsidP="008856F0">
      <w:pPr>
        <w:spacing w:before="100" w:beforeAutospacing="1" w:after="100" w:afterAutospacing="1" w:line="240" w:lineRule="auto"/>
        <w:rPr>
          <w:rFonts w:ascii="Arial" w:eastAsia="Times New Roman" w:hAnsi="Arial" w:cs="Arial"/>
          <w:sz w:val="20"/>
          <w:szCs w:val="20"/>
          <w:lang w:eastAsia="ru-RU"/>
        </w:rPr>
      </w:pPr>
      <w:r w:rsidRPr="008856F0">
        <w:rPr>
          <w:rFonts w:ascii="Arial" w:eastAsia="Times New Roman" w:hAnsi="Arial" w:cs="Arial"/>
          <w:sz w:val="20"/>
          <w:szCs w:val="20"/>
          <w:lang w:eastAsia="ru-RU"/>
        </w:rPr>
        <w:t>  Положение о Совете образовательного учреждения.</w:t>
      </w:r>
    </w:p>
    <w:p w:rsidR="00EC75B1" w:rsidRPr="008856F0" w:rsidRDefault="008E3DC6">
      <w:pPr>
        <w:rPr>
          <w:rFonts w:ascii="Arial" w:hAnsi="Arial" w:cs="Arial"/>
          <w:sz w:val="20"/>
          <w:szCs w:val="20"/>
        </w:rPr>
      </w:pPr>
    </w:p>
    <w:sectPr w:rsidR="00EC75B1" w:rsidRPr="008856F0" w:rsidSect="008856F0">
      <w:pgSz w:w="11906" w:h="16838"/>
      <w:pgMar w:top="1134" w:right="566"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208"/>
    <w:multiLevelType w:val="multilevel"/>
    <w:tmpl w:val="0F267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9D5590"/>
    <w:multiLevelType w:val="multilevel"/>
    <w:tmpl w:val="7FE4D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B23046"/>
    <w:multiLevelType w:val="multilevel"/>
    <w:tmpl w:val="3D822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8D7958"/>
    <w:multiLevelType w:val="multilevel"/>
    <w:tmpl w:val="F328D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9927DD"/>
    <w:multiLevelType w:val="multilevel"/>
    <w:tmpl w:val="F26A8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C454DC"/>
    <w:multiLevelType w:val="multilevel"/>
    <w:tmpl w:val="90220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F37C83"/>
    <w:multiLevelType w:val="multilevel"/>
    <w:tmpl w:val="11E4A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DF717D"/>
    <w:multiLevelType w:val="multilevel"/>
    <w:tmpl w:val="42E81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5E6163"/>
    <w:multiLevelType w:val="multilevel"/>
    <w:tmpl w:val="C08A2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462A24"/>
    <w:multiLevelType w:val="multilevel"/>
    <w:tmpl w:val="CDB08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6845B0"/>
    <w:multiLevelType w:val="multilevel"/>
    <w:tmpl w:val="8DAC8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9E5E36"/>
    <w:multiLevelType w:val="multilevel"/>
    <w:tmpl w:val="ECC86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BC3A1D"/>
    <w:multiLevelType w:val="multilevel"/>
    <w:tmpl w:val="50462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061049"/>
    <w:multiLevelType w:val="multilevel"/>
    <w:tmpl w:val="C30C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8"/>
  </w:num>
  <w:num w:numId="4">
    <w:abstractNumId w:val="4"/>
  </w:num>
  <w:num w:numId="5">
    <w:abstractNumId w:val="11"/>
  </w:num>
  <w:num w:numId="6">
    <w:abstractNumId w:val="6"/>
  </w:num>
  <w:num w:numId="7">
    <w:abstractNumId w:val="10"/>
  </w:num>
  <w:num w:numId="8">
    <w:abstractNumId w:val="7"/>
  </w:num>
  <w:num w:numId="9">
    <w:abstractNumId w:val="5"/>
  </w:num>
  <w:num w:numId="10">
    <w:abstractNumId w:val="12"/>
  </w:num>
  <w:num w:numId="11">
    <w:abstractNumId w:val="3"/>
  </w:num>
  <w:num w:numId="12">
    <w:abstractNumId w:val="9"/>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6F0"/>
    <w:rsid w:val="00360C0D"/>
    <w:rsid w:val="005F072C"/>
    <w:rsid w:val="008856F0"/>
    <w:rsid w:val="008E3DC6"/>
    <w:rsid w:val="00E94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6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18</Pages>
  <Words>7778</Words>
  <Characters>44341</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Олег</cp:lastModifiedBy>
  <cp:revision>3</cp:revision>
  <dcterms:created xsi:type="dcterms:W3CDTF">2013-12-25T11:17:00Z</dcterms:created>
  <dcterms:modified xsi:type="dcterms:W3CDTF">2013-12-25T11:23:00Z</dcterms:modified>
</cp:coreProperties>
</file>